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6FE30" w14:textId="72B2D048" w:rsidR="00E00704" w:rsidRPr="009B679D" w:rsidRDefault="00E00704" w:rsidP="009B67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79D">
        <w:rPr>
          <w:rFonts w:ascii="Times New Roman" w:eastAsia="Calibri" w:hAnsi="Times New Roman" w:cs="Times New Roman"/>
          <w:b/>
          <w:sz w:val="24"/>
          <w:szCs w:val="24"/>
        </w:rPr>
        <w:t xml:space="preserve">Онлайн-конференция </w:t>
      </w:r>
    </w:p>
    <w:p w14:paraId="3B48B55A" w14:textId="33CF2307" w:rsidR="00E33734" w:rsidRPr="009B679D" w:rsidRDefault="00E00704" w:rsidP="009B67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79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C0F3A" w:rsidRPr="009B679D">
        <w:rPr>
          <w:rFonts w:ascii="Times New Roman" w:eastAsia="Calibri" w:hAnsi="Times New Roman" w:cs="Times New Roman"/>
          <w:b/>
          <w:sz w:val="24"/>
          <w:szCs w:val="24"/>
        </w:rPr>
        <w:t>Головные боли в клинической практике: современные методы диагностики и лечения</w:t>
      </w:r>
      <w:r w:rsidRPr="009B679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6A08FBA" w14:textId="7FCF2C51" w:rsidR="00420F99" w:rsidRPr="009B679D" w:rsidRDefault="006042EE" w:rsidP="009B679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679D">
        <w:rPr>
          <w:rFonts w:ascii="Times New Roman" w:eastAsia="Calibri" w:hAnsi="Times New Roman" w:cs="Times New Roman"/>
          <w:sz w:val="24"/>
          <w:szCs w:val="24"/>
        </w:rPr>
        <w:t>16</w:t>
      </w:r>
      <w:r w:rsidR="004C0F3A" w:rsidRPr="009B679D">
        <w:rPr>
          <w:rFonts w:ascii="Times New Roman" w:eastAsia="Calibri" w:hAnsi="Times New Roman" w:cs="Times New Roman"/>
          <w:sz w:val="24"/>
          <w:szCs w:val="24"/>
        </w:rPr>
        <w:t xml:space="preserve"> – 17 декабря</w:t>
      </w:r>
      <w:r w:rsidR="00396F17" w:rsidRPr="009B6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7F39" w:rsidRPr="009B679D">
        <w:rPr>
          <w:rFonts w:ascii="Times New Roman" w:eastAsia="Calibri" w:hAnsi="Times New Roman" w:cs="Times New Roman"/>
          <w:sz w:val="24"/>
          <w:szCs w:val="24"/>
        </w:rPr>
        <w:t>2021 г.</w:t>
      </w:r>
      <w:r w:rsidRPr="009B6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0F3A" w:rsidRPr="009B679D">
        <w:rPr>
          <w:rFonts w:ascii="Times New Roman" w:eastAsia="Calibri" w:hAnsi="Times New Roman" w:cs="Times New Roman"/>
          <w:sz w:val="24"/>
          <w:szCs w:val="24"/>
        </w:rPr>
        <w:t>/ 9</w:t>
      </w:r>
      <w:r w:rsidR="00EF78A3" w:rsidRPr="009B679D">
        <w:rPr>
          <w:rFonts w:ascii="Times New Roman" w:eastAsia="Calibri" w:hAnsi="Times New Roman" w:cs="Times New Roman"/>
          <w:sz w:val="24"/>
          <w:szCs w:val="24"/>
        </w:rPr>
        <w:t>:00</w:t>
      </w:r>
      <w:r w:rsidR="004C0F3A" w:rsidRPr="009B679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4C0F3A" w:rsidRPr="009B679D">
        <w:rPr>
          <w:rFonts w:ascii="Times New Roman" w:eastAsia="Calibri" w:hAnsi="Times New Roman" w:cs="Times New Roman"/>
          <w:sz w:val="24"/>
          <w:szCs w:val="24"/>
        </w:rPr>
        <w:t>мск</w:t>
      </w:r>
      <w:proofErr w:type="spellEnd"/>
      <w:r w:rsidR="004C0F3A" w:rsidRPr="009B679D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9C9CAD1" w14:textId="77777777" w:rsidR="006B350F" w:rsidRPr="009B679D" w:rsidRDefault="006B350F" w:rsidP="009B679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B679D">
        <w:rPr>
          <w:rFonts w:ascii="Times New Roman" w:eastAsia="Calibri" w:hAnsi="Times New Roman" w:cs="Times New Roman"/>
          <w:i/>
          <w:sz w:val="24"/>
          <w:szCs w:val="24"/>
        </w:rPr>
        <w:t>для врачей-неврологов, врачей общей практики, терапевтов, врачей-педиатров, врачей-стоматологов, гинекологов</w:t>
      </w:r>
    </w:p>
    <w:p w14:paraId="09D6A1FA" w14:textId="77777777" w:rsidR="007A3AF3" w:rsidRPr="009B679D" w:rsidRDefault="007A3AF3" w:rsidP="009B679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87E20ED" w14:textId="473D660E" w:rsidR="00396F17" w:rsidRPr="00FB1944" w:rsidRDefault="006B350F" w:rsidP="00FB19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194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14:paraId="7E5D736F" w14:textId="2EC7120C" w:rsidR="00396F17" w:rsidRPr="00FB1944" w:rsidRDefault="00396F17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>Табеева</w:t>
      </w:r>
      <w:proofErr w:type="spellEnd"/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>Гюзяль</w:t>
      </w:r>
      <w:proofErr w:type="spellEnd"/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>Рафкатовна</w:t>
      </w:r>
      <w:proofErr w:type="spellEnd"/>
      <w:r w:rsidRPr="00FB19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7888"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д. м. н., </w:t>
      </w:r>
      <w:bookmarkStart w:id="0" w:name="_Hlk89755218"/>
      <w:r w:rsidR="00B77888"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>профессор,</w:t>
      </w:r>
      <w:r w:rsidRPr="00FB1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>профессор кафедры нервных болезней и нейрохирургии ФГАОУ ВО «Первый Московский государственный медицинский университет имени И.М. Сеченова» Минздрава России (</w:t>
      </w:r>
      <w:proofErr w:type="spellStart"/>
      <w:r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>Сеченовский</w:t>
      </w:r>
      <w:proofErr w:type="spellEnd"/>
      <w:r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Университет), </w:t>
      </w:r>
      <w:bookmarkEnd w:id="0"/>
      <w:r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президент Российского общества по изучению головной боли, </w:t>
      </w:r>
      <w:r w:rsidR="00B77888"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>г. Москва.</w:t>
      </w:r>
    </w:p>
    <w:p w14:paraId="1CEC7710" w14:textId="77777777" w:rsidR="000935B4" w:rsidRPr="00FB1944" w:rsidRDefault="000935B4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1E553D" w14:textId="5D1A67B3" w:rsidR="00A32133" w:rsidRPr="00FB1944" w:rsidRDefault="00A32133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ЛЕКТОРЫ</w:t>
      </w:r>
    </w:p>
    <w:p w14:paraId="6747D31F" w14:textId="75E02051" w:rsidR="004C0F3A" w:rsidRPr="00FB1944" w:rsidRDefault="000A2C32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 xml:space="preserve">Азимова Юлия </w:t>
      </w:r>
      <w:proofErr w:type="spellStart"/>
      <w:r w:rsidR="004C0F3A" w:rsidRPr="00FB1944">
        <w:rPr>
          <w:rFonts w:ascii="Times New Roman" w:eastAsia="Times New Roman" w:hAnsi="Times New Roman" w:cs="Times New Roman"/>
          <w:b/>
          <w:sz w:val="24"/>
          <w:szCs w:val="24"/>
        </w:rPr>
        <w:t>Э</w:t>
      </w:r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>двардовна</w:t>
      </w:r>
      <w:proofErr w:type="spellEnd"/>
      <w:r w:rsidR="00A20285" w:rsidRPr="00FB194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20285" w:rsidRPr="00FB1944">
        <w:rPr>
          <w:rFonts w:ascii="Times New Roman" w:eastAsia="Times New Roman" w:hAnsi="Times New Roman" w:cs="Times New Roman"/>
          <w:sz w:val="24"/>
          <w:szCs w:val="24"/>
        </w:rPr>
        <w:t xml:space="preserve">ведущий научный сотрудник НИИ Общей патологии и патофизиологии, </w:t>
      </w:r>
      <w:bookmarkStart w:id="1" w:name="_Hlk89755466"/>
      <w:r w:rsidR="00A20285" w:rsidRPr="00FB1944">
        <w:rPr>
          <w:rFonts w:ascii="Times New Roman" w:eastAsia="Times New Roman" w:hAnsi="Times New Roman" w:cs="Times New Roman"/>
          <w:sz w:val="24"/>
          <w:szCs w:val="24"/>
        </w:rPr>
        <w:t xml:space="preserve">врач - невролог </w:t>
      </w:r>
      <w:bookmarkStart w:id="2" w:name="_Hlk89756090"/>
      <w:r w:rsidR="00A20285" w:rsidRPr="00FB1944">
        <w:rPr>
          <w:rFonts w:ascii="Times New Roman" w:eastAsia="Times New Roman" w:hAnsi="Times New Roman" w:cs="Times New Roman"/>
          <w:sz w:val="24"/>
          <w:szCs w:val="24"/>
        </w:rPr>
        <w:t>в Университетской клинике головной боли, г. Москва.</w:t>
      </w:r>
      <w:bookmarkEnd w:id="2"/>
    </w:p>
    <w:bookmarkEnd w:id="1"/>
    <w:p w14:paraId="6EC0A07D" w14:textId="77777777" w:rsidR="000A2C32" w:rsidRPr="00FB1944" w:rsidRDefault="000A2C32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BBFA99" w14:textId="4A7607A1" w:rsidR="004C0F3A" w:rsidRPr="004A747F" w:rsidRDefault="000A2C32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Головачева Вероника </w:t>
      </w:r>
      <w:r w:rsidR="004C0F3A" w:rsidRPr="00FB194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>лександровна</w:t>
      </w:r>
      <w:r w:rsidR="00DC03F5" w:rsidRPr="00FB194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C03F5" w:rsidRPr="00FB1944">
        <w:rPr>
          <w:rFonts w:ascii="Times New Roman" w:eastAsia="Times New Roman" w:hAnsi="Times New Roman" w:cs="Times New Roman"/>
          <w:bCs/>
          <w:sz w:val="24"/>
          <w:szCs w:val="24"/>
        </w:rPr>
        <w:t>к.</w:t>
      </w:r>
      <w:r w:rsidR="00CF35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C03F5" w:rsidRPr="00FB1944">
        <w:rPr>
          <w:rFonts w:ascii="Times New Roman" w:eastAsia="Times New Roman" w:hAnsi="Times New Roman" w:cs="Times New Roman"/>
          <w:bCs/>
          <w:sz w:val="24"/>
          <w:szCs w:val="24"/>
        </w:rPr>
        <w:t>м.</w:t>
      </w:r>
      <w:r w:rsidR="00CF35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C03F5" w:rsidRPr="00FB1944">
        <w:rPr>
          <w:rFonts w:ascii="Times New Roman" w:eastAsia="Times New Roman" w:hAnsi="Times New Roman" w:cs="Times New Roman"/>
          <w:bCs/>
          <w:sz w:val="24"/>
          <w:szCs w:val="24"/>
        </w:rPr>
        <w:t>н.,</w:t>
      </w:r>
      <w:r w:rsidR="00DC03F5" w:rsidRPr="00FB19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3" w:name="_Hlk89755280"/>
      <w:r w:rsidR="00FD2822" w:rsidRPr="00FB1944">
        <w:rPr>
          <w:rFonts w:ascii="Times New Roman" w:eastAsia="Times New Roman" w:hAnsi="Times New Roman" w:cs="Times New Roman"/>
          <w:bCs/>
          <w:sz w:val="24"/>
          <w:szCs w:val="24"/>
        </w:rPr>
        <w:t>доцент кафедры</w:t>
      </w:r>
      <w:r w:rsidR="00FD2822" w:rsidRPr="00FB19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2822"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>нервных болезней и нейрохирургии ФГАОУ ВО «Первый Московский государственный медицинский университет имени И.М. Сеченова» Минздрава России (</w:t>
      </w:r>
      <w:proofErr w:type="spellStart"/>
      <w:r w:rsidR="00FD2822"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>Сеченовский</w:t>
      </w:r>
      <w:proofErr w:type="spellEnd"/>
      <w:r w:rsidR="00FD2822"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Университет),</w:t>
      </w:r>
      <w:r w:rsidR="004A747F" w:rsidRPr="004A747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г. Москва</w:t>
      </w:r>
    </w:p>
    <w:bookmarkEnd w:id="3"/>
    <w:p w14:paraId="01AD0642" w14:textId="77777777" w:rsidR="000A2C32" w:rsidRPr="00FB1944" w:rsidRDefault="000A2C32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59F8CE" w14:textId="1650639E" w:rsidR="00922780" w:rsidRPr="00FB1944" w:rsidRDefault="00922780" w:rsidP="00FB194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780">
        <w:rPr>
          <w:rFonts w:ascii="Times New Roman" w:hAnsi="Times New Roman" w:cs="Times New Roman"/>
          <w:b/>
          <w:sz w:val="24"/>
          <w:szCs w:val="24"/>
        </w:rPr>
        <w:t>Кацарава</w:t>
      </w:r>
      <w:proofErr w:type="spellEnd"/>
      <w:r w:rsidRPr="009227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780">
        <w:rPr>
          <w:rFonts w:ascii="Times New Roman" w:hAnsi="Times New Roman" w:cs="Times New Roman"/>
          <w:b/>
          <w:sz w:val="24"/>
          <w:szCs w:val="24"/>
        </w:rPr>
        <w:t>Заза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м. н., профессор, </w:t>
      </w:r>
      <w:r w:rsidRPr="00922780">
        <w:rPr>
          <w:rFonts w:ascii="Times New Roman" w:hAnsi="Times New Roman" w:cs="Times New Roman"/>
          <w:sz w:val="24"/>
          <w:szCs w:val="24"/>
        </w:rPr>
        <w:t xml:space="preserve">заведующий отделением неврологии Евангелической больницы в </w:t>
      </w:r>
      <w:proofErr w:type="spellStart"/>
      <w:r w:rsidRPr="00922780">
        <w:rPr>
          <w:rFonts w:ascii="Times New Roman" w:hAnsi="Times New Roman" w:cs="Times New Roman"/>
          <w:sz w:val="24"/>
          <w:szCs w:val="24"/>
        </w:rPr>
        <w:t>Унне</w:t>
      </w:r>
      <w:proofErr w:type="spellEnd"/>
      <w:r w:rsidRPr="00922780">
        <w:rPr>
          <w:rFonts w:ascii="Times New Roman" w:hAnsi="Times New Roman" w:cs="Times New Roman"/>
          <w:sz w:val="24"/>
          <w:szCs w:val="24"/>
        </w:rPr>
        <w:t xml:space="preserve">, профессор неврологии </w:t>
      </w:r>
      <w:proofErr w:type="spellStart"/>
      <w:r w:rsidRPr="00922780">
        <w:rPr>
          <w:rFonts w:ascii="Times New Roman" w:hAnsi="Times New Roman" w:cs="Times New Roman"/>
          <w:sz w:val="24"/>
          <w:szCs w:val="24"/>
        </w:rPr>
        <w:t>Эссенского</w:t>
      </w:r>
      <w:proofErr w:type="spellEnd"/>
      <w:r w:rsidRPr="009227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780">
        <w:rPr>
          <w:rFonts w:ascii="Times New Roman" w:hAnsi="Times New Roman" w:cs="Times New Roman"/>
          <w:sz w:val="24"/>
          <w:szCs w:val="24"/>
        </w:rPr>
        <w:t>университета в Германии</w:t>
      </w:r>
      <w:proofErr w:type="gramEnd"/>
      <w:r w:rsidRPr="00922780">
        <w:rPr>
          <w:rFonts w:ascii="Times New Roman" w:hAnsi="Times New Roman" w:cs="Times New Roman"/>
          <w:sz w:val="24"/>
          <w:szCs w:val="24"/>
        </w:rPr>
        <w:t xml:space="preserve"> и президент Европейской федерации головной боли (</w:t>
      </w:r>
      <w:proofErr w:type="spellStart"/>
      <w:r w:rsidRPr="00922780">
        <w:rPr>
          <w:rFonts w:ascii="Times New Roman" w:hAnsi="Times New Roman" w:cs="Times New Roman"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>pean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EHF), Германия</w:t>
      </w:r>
      <w:r w:rsidR="00CF35F6">
        <w:rPr>
          <w:rFonts w:ascii="Times New Roman" w:hAnsi="Times New Roman" w:cs="Times New Roman"/>
          <w:sz w:val="24"/>
          <w:szCs w:val="24"/>
        </w:rPr>
        <w:t>.</w:t>
      </w:r>
    </w:p>
    <w:p w14:paraId="71804B47" w14:textId="6EEF536C" w:rsidR="004C0F3A" w:rsidRPr="00FB1944" w:rsidRDefault="004C0F3A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DD5B5D" w14:textId="2312D45E" w:rsidR="004C0F3A" w:rsidRPr="00FB1944" w:rsidRDefault="004C0F3A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>Ковальчук Надежда Александровна</w:t>
      </w:r>
      <w:r w:rsidR="008913B1" w:rsidRPr="00FB194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bookmarkStart w:id="4" w:name="_Hlk89755248"/>
      <w:r w:rsidR="008913B1" w:rsidRPr="00FB1944">
        <w:rPr>
          <w:rFonts w:ascii="Times New Roman" w:eastAsia="Times New Roman" w:hAnsi="Times New Roman" w:cs="Times New Roman"/>
          <w:sz w:val="24"/>
          <w:szCs w:val="24"/>
        </w:rPr>
        <w:t>врач - невролог, магистр общественного здоровья и здравоохранении, сотрудник каф</w:t>
      </w:r>
      <w:r w:rsidR="00782506">
        <w:rPr>
          <w:rFonts w:ascii="Times New Roman" w:eastAsia="Times New Roman" w:hAnsi="Times New Roman" w:cs="Times New Roman"/>
          <w:sz w:val="24"/>
          <w:szCs w:val="24"/>
        </w:rPr>
        <w:t>едры</w:t>
      </w:r>
      <w:r w:rsidR="008913B1" w:rsidRPr="00FB1944">
        <w:rPr>
          <w:rFonts w:ascii="Times New Roman" w:eastAsia="Times New Roman" w:hAnsi="Times New Roman" w:cs="Times New Roman"/>
          <w:sz w:val="24"/>
          <w:szCs w:val="24"/>
        </w:rPr>
        <w:t xml:space="preserve"> нервных болезней и нейрохирургии МГМУ им. Сеченова, г. Москва.</w:t>
      </w:r>
    </w:p>
    <w:bookmarkEnd w:id="4"/>
    <w:p w14:paraId="02F32360" w14:textId="77777777" w:rsidR="000A2C32" w:rsidRPr="00FB1944" w:rsidRDefault="000A2C32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D11A95" w14:textId="6B05C1BC" w:rsidR="004C0F3A" w:rsidRPr="00FB1944" w:rsidRDefault="00B77888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 xml:space="preserve">Осипова Вера </w:t>
      </w:r>
      <w:r w:rsidR="004C0F3A" w:rsidRPr="00FB194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>алентиновна</w:t>
      </w:r>
      <w:r w:rsidR="007D5A52" w:rsidRPr="00FB194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D5A52" w:rsidRPr="00782506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782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A52" w:rsidRPr="00782506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782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A52" w:rsidRPr="00782506">
        <w:rPr>
          <w:rFonts w:ascii="Times New Roman" w:eastAsia="Times New Roman" w:hAnsi="Times New Roman" w:cs="Times New Roman"/>
          <w:sz w:val="24"/>
          <w:szCs w:val="24"/>
        </w:rPr>
        <w:t xml:space="preserve">н., </w:t>
      </w:r>
      <w:r w:rsidR="00782506">
        <w:rPr>
          <w:rFonts w:ascii="Times New Roman" w:eastAsia="Times New Roman" w:hAnsi="Times New Roman" w:cs="Times New Roman"/>
          <w:sz w:val="24"/>
          <w:szCs w:val="24"/>
        </w:rPr>
        <w:t>главный научный сотрудник</w:t>
      </w:r>
      <w:r w:rsidR="00E7277C" w:rsidRPr="00FB19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2DA8" w:rsidRPr="00FB19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НПЦ психоневрологии им. Соловьева ДЗМ</w:t>
      </w:r>
      <w:r w:rsidR="00E7277C" w:rsidRPr="00FB19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врач-невролог </w:t>
      </w:r>
      <w:r w:rsidR="00FB1944" w:rsidRPr="00FB1944">
        <w:rPr>
          <w:rFonts w:ascii="Times New Roman" w:eastAsia="Times New Roman" w:hAnsi="Times New Roman" w:cs="Times New Roman"/>
          <w:sz w:val="24"/>
          <w:szCs w:val="24"/>
        </w:rPr>
        <w:t>в Университетской клинике головной боли, г. Москва.</w:t>
      </w:r>
    </w:p>
    <w:p w14:paraId="0A346B0C" w14:textId="77777777" w:rsidR="00B77888" w:rsidRPr="00FB1944" w:rsidRDefault="00B77888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91ED61" w14:textId="6F8B9CCE" w:rsidR="00B77888" w:rsidRPr="00FB1944" w:rsidRDefault="00B77888" w:rsidP="00FB194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B1944">
        <w:rPr>
          <w:rFonts w:ascii="Times New Roman" w:hAnsi="Times New Roman" w:cs="Times New Roman"/>
          <w:b/>
          <w:sz w:val="24"/>
          <w:szCs w:val="24"/>
        </w:rPr>
        <w:t>Парфенов Владимир Анатольевич</w:t>
      </w:r>
      <w:r w:rsidRPr="00FB1944">
        <w:rPr>
          <w:rFonts w:ascii="Times New Roman" w:hAnsi="Times New Roman" w:cs="Times New Roman"/>
          <w:sz w:val="24"/>
          <w:szCs w:val="24"/>
        </w:rPr>
        <w:t xml:space="preserve">, д. м. н., профессор, заведующий </w:t>
      </w:r>
      <w:r w:rsidR="004A747F" w:rsidRPr="00FB1944">
        <w:rPr>
          <w:rFonts w:ascii="Times New Roman" w:hAnsi="Times New Roman" w:cs="Times New Roman"/>
          <w:sz w:val="24"/>
          <w:szCs w:val="24"/>
        </w:rPr>
        <w:t>кафедрой нервных болезней,</w:t>
      </w:r>
      <w:r w:rsidRPr="00FB1944">
        <w:rPr>
          <w:rFonts w:ascii="Times New Roman" w:hAnsi="Times New Roman" w:cs="Times New Roman"/>
          <w:sz w:val="24"/>
          <w:szCs w:val="24"/>
        </w:rPr>
        <w:t xml:space="preserve"> и директор клиники нервных болезней им. А.Я. Кожевникова ФГАОУ ВО «Первый Московский государственный медицинский университет имени И. М. Сеченова» Министерства здравоохранения Российской Федерации (</w:t>
      </w:r>
      <w:proofErr w:type="spellStart"/>
      <w:r w:rsidRPr="00FB1944">
        <w:rPr>
          <w:rFonts w:ascii="Times New Roman" w:hAnsi="Times New Roman" w:cs="Times New Roman"/>
          <w:sz w:val="24"/>
          <w:szCs w:val="24"/>
        </w:rPr>
        <w:t>Сеченовский</w:t>
      </w:r>
      <w:proofErr w:type="spellEnd"/>
      <w:r w:rsidRPr="00FB1944">
        <w:rPr>
          <w:rFonts w:ascii="Times New Roman" w:hAnsi="Times New Roman" w:cs="Times New Roman"/>
          <w:sz w:val="24"/>
          <w:szCs w:val="24"/>
        </w:rPr>
        <w:t xml:space="preserve"> университет), г. Москва</w:t>
      </w:r>
    </w:p>
    <w:p w14:paraId="3D033B25" w14:textId="468DB628" w:rsidR="004C0F3A" w:rsidRDefault="004C0F3A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CC5451" w14:textId="77777777" w:rsidR="00E26170" w:rsidRPr="00FB1944" w:rsidRDefault="00E26170" w:rsidP="00E26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Сергеев Алексей Владимирович</w:t>
      </w:r>
      <w:r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 м. н., врач-невролог, ассистент кафедры нервных болезней и нейрохирургии </w:t>
      </w:r>
      <w:r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>ФГАОУ ВО «Первый Московский государственный медицинский университет имени И.М. Сеченова (</w:t>
      </w:r>
      <w:proofErr w:type="spellStart"/>
      <w:r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>Сеченовский</w:t>
      </w:r>
      <w:proofErr w:type="spellEnd"/>
      <w:r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Университет)» Минздрава России</w:t>
      </w:r>
      <w:r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центра неврологии ООО «Клиники Чайка», представитель РФ в Международном обществе головной боли (IHS), г. Москва </w:t>
      </w:r>
    </w:p>
    <w:p w14:paraId="40CB6FA8" w14:textId="77777777" w:rsidR="00E26170" w:rsidRPr="00FB1944" w:rsidRDefault="00E26170" w:rsidP="00E26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75DC4" w14:textId="77777777" w:rsidR="00E26170" w:rsidRPr="00FB1944" w:rsidRDefault="00E26170" w:rsidP="00E26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B1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Скоробогатых</w:t>
      </w:r>
      <w:proofErr w:type="spellEnd"/>
      <w:r w:rsidRPr="00FB1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Кирилл Владимирович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A747F">
        <w:rPr>
          <w:rFonts w:ascii="Times New Roman" w:eastAsia="Times New Roman" w:hAnsi="Times New Roman" w:cs="Times New Roman"/>
          <w:sz w:val="24"/>
          <w:szCs w:val="24"/>
          <w:lang w:eastAsia="ru-RU"/>
        </w:rPr>
        <w:t>к. м. н.,</w:t>
      </w:r>
      <w:r w:rsidRPr="004A7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1944">
        <w:rPr>
          <w:rFonts w:ascii="Times New Roman" w:eastAsia="Times New Roman" w:hAnsi="Times New Roman" w:cs="Times New Roman"/>
          <w:sz w:val="24"/>
          <w:szCs w:val="24"/>
        </w:rPr>
        <w:t>врач – невролог, руководитель   Университетской клиники головной боли, г. Москва.</w:t>
      </w:r>
    </w:p>
    <w:p w14:paraId="6090F322" w14:textId="77777777" w:rsidR="00E26170" w:rsidRPr="00FB1944" w:rsidRDefault="00E26170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p w14:paraId="1BD7DB41" w14:textId="77777777" w:rsidR="00B77888" w:rsidRPr="00FB1944" w:rsidRDefault="00A32133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>Табеева</w:t>
      </w:r>
      <w:proofErr w:type="spellEnd"/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>Гюзяль</w:t>
      </w:r>
      <w:proofErr w:type="spellEnd"/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944">
        <w:rPr>
          <w:rFonts w:ascii="Times New Roman" w:eastAsia="Times New Roman" w:hAnsi="Times New Roman" w:cs="Times New Roman"/>
          <w:b/>
          <w:sz w:val="24"/>
          <w:szCs w:val="24"/>
        </w:rPr>
        <w:t>Рафкатовна</w:t>
      </w:r>
      <w:proofErr w:type="spellEnd"/>
      <w:r w:rsidRPr="00FB19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7888"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>д. м. н., профессор,</w:t>
      </w:r>
      <w:r w:rsidR="00B77888" w:rsidRPr="00FB1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888"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>профессор кафедры нервных болезней и нейрохирургии ФГАОУ ВО «Первый Московский государственный медицинский университет имени И.М. Сеченова» Минздрава России (</w:t>
      </w:r>
      <w:proofErr w:type="spellStart"/>
      <w:r w:rsidR="00B77888"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>Сеченовский</w:t>
      </w:r>
      <w:proofErr w:type="spellEnd"/>
      <w:r w:rsidR="00B77888"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Университет), президент Российского общества по изучению головной боли, г. Москва.</w:t>
      </w:r>
    </w:p>
    <w:p w14:paraId="7BF779F3" w14:textId="51A75795" w:rsidR="00B77888" w:rsidRPr="00FB1944" w:rsidRDefault="00B77888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FCB9197" w14:textId="77777777" w:rsidR="008D501E" w:rsidRPr="00FB1944" w:rsidRDefault="008D501E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B1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Филатова Елена Глебовна</w:t>
      </w:r>
      <w:r w:rsidRPr="00FB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м. н., профессор кафедры нервных болезней ИПО </w:t>
      </w:r>
      <w:r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>ФГАОУ ВО «Первый Московский государственный медицинский университет имени И.М. Сеченова (</w:t>
      </w:r>
      <w:proofErr w:type="spellStart"/>
      <w:r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>Сеченовский</w:t>
      </w:r>
      <w:proofErr w:type="spellEnd"/>
      <w:r w:rsidRPr="00FB19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Университет)» Минздрава России, профессор, г. Москва</w:t>
      </w:r>
    </w:p>
    <w:p w14:paraId="141BD5ED" w14:textId="77777777" w:rsidR="00B77888" w:rsidRPr="00FB1944" w:rsidRDefault="00B77888" w:rsidP="00FB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29FD2" w14:textId="4ED5E55A" w:rsidR="004C0F3A" w:rsidRPr="000935B4" w:rsidRDefault="004C0F3A" w:rsidP="009B6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7CDF84" w14:textId="77777777" w:rsidR="00C92360" w:rsidRPr="009B679D" w:rsidRDefault="00C92360" w:rsidP="009B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1244947" w14:textId="4CBE5658" w:rsidR="007A3AF3" w:rsidRDefault="004C0F3A" w:rsidP="009B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B679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научная программа</w:t>
      </w:r>
    </w:p>
    <w:p w14:paraId="05EB42EF" w14:textId="77777777" w:rsidR="00660430" w:rsidRPr="009B679D" w:rsidRDefault="00660430" w:rsidP="009B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4CA816F" w14:textId="4029FB2C" w:rsidR="006B350F" w:rsidRDefault="009B679D" w:rsidP="009B67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79D">
        <w:rPr>
          <w:rFonts w:ascii="Times New Roman" w:eastAsia="Calibri" w:hAnsi="Times New Roman" w:cs="Times New Roman"/>
          <w:b/>
          <w:sz w:val="24"/>
          <w:szCs w:val="24"/>
        </w:rPr>
        <w:t xml:space="preserve">16 декабря </w:t>
      </w:r>
    </w:p>
    <w:p w14:paraId="2D738DE3" w14:textId="77777777" w:rsidR="00660430" w:rsidRPr="009B679D" w:rsidRDefault="00660430" w:rsidP="009B67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24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4"/>
        <w:gridCol w:w="7870"/>
      </w:tblGrid>
      <w:tr w:rsidR="006B350F" w:rsidRPr="009B679D" w14:paraId="38D0A56F" w14:textId="77777777" w:rsidTr="009B679D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263846" w14:textId="39BAB7D5" w:rsidR="006B350F" w:rsidRPr="009B679D" w:rsidRDefault="006B350F" w:rsidP="009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7A2390" w14:textId="77777777" w:rsidR="006B350F" w:rsidRPr="009B679D" w:rsidRDefault="006B350F" w:rsidP="009B6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Приветственное слово</w:t>
            </w:r>
          </w:p>
          <w:p w14:paraId="4E2D3ED7" w14:textId="61724FB8" w:rsidR="006B350F" w:rsidRPr="009B679D" w:rsidRDefault="007F7016" w:rsidP="009B67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Парфенов Владимир Анатольевич</w:t>
            </w:r>
          </w:p>
        </w:tc>
      </w:tr>
      <w:tr w:rsidR="009B679D" w:rsidRPr="009B679D" w14:paraId="3F4834BF" w14:textId="77777777" w:rsidTr="009B679D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DD9274" w14:textId="3A0CFE04" w:rsidR="009B679D" w:rsidRPr="009B679D" w:rsidRDefault="009B679D" w:rsidP="009B6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Вводная часть</w:t>
            </w:r>
          </w:p>
        </w:tc>
      </w:tr>
      <w:tr w:rsidR="006B350F" w:rsidRPr="009B679D" w14:paraId="06F79AAF" w14:textId="77777777" w:rsidTr="009B679D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F5F9B2" w14:textId="46CC93B9" w:rsidR="009B679D" w:rsidRPr="00BA4DCB" w:rsidRDefault="00DD2820" w:rsidP="009B67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 – 9</w:t>
            </w:r>
            <w:r w:rsidR="009B679D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6317D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  <w:p w14:paraId="3767594F" w14:textId="2F605B0E" w:rsidR="006B350F" w:rsidRPr="009B679D" w:rsidRDefault="0066317D" w:rsidP="009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(25</w:t>
            </w:r>
            <w:r w:rsidR="009B679D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233D76" w14:textId="77777777" w:rsidR="008733F4" w:rsidRPr="009B679D" w:rsidRDefault="009B679D" w:rsidP="009B6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Типичная врачебная практика ведения пациентов с головными болями</w:t>
            </w:r>
          </w:p>
          <w:p w14:paraId="46716334" w14:textId="38D7A70F" w:rsidR="009B679D" w:rsidRPr="009B679D" w:rsidRDefault="009B679D" w:rsidP="00BC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Парфенов В</w:t>
            </w:r>
            <w:r w:rsidR="00BC3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ладимир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C3DF7">
              <w:rPr>
                <w:rFonts w:ascii="Times New Roman" w:eastAsia="Times New Roman" w:hAnsi="Times New Roman" w:cs="Times New Roman"/>
                <w:sz w:val="24"/>
                <w:szCs w:val="24"/>
              </w:rPr>
              <w:t>натольевич</w:t>
            </w:r>
          </w:p>
        </w:tc>
      </w:tr>
      <w:tr w:rsidR="0066317D" w:rsidRPr="009B679D" w14:paraId="67B2A067" w14:textId="77777777" w:rsidTr="009B679D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756552" w14:textId="7C92C100" w:rsidR="0066317D" w:rsidRPr="00BA4DCB" w:rsidRDefault="0066317D" w:rsidP="006631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09:25 – 9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  <w:p w14:paraId="4D9DE535" w14:textId="2F495672" w:rsidR="0066317D" w:rsidRDefault="0066317D" w:rsidP="006631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6F08D5" w14:textId="567453FD" w:rsidR="0066317D" w:rsidRPr="009B679D" w:rsidRDefault="0066317D" w:rsidP="009B6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</w:t>
            </w:r>
          </w:p>
        </w:tc>
      </w:tr>
      <w:tr w:rsidR="006B350F" w:rsidRPr="009B679D" w14:paraId="14A1BC7B" w14:textId="77777777" w:rsidTr="009B679D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3022BB" w14:textId="114F7AAA" w:rsidR="009B679D" w:rsidRPr="00596E65" w:rsidRDefault="00DD2820" w:rsidP="009B67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65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="009B679D" w:rsidRPr="00596E6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596E6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E95397" w:rsidRPr="00596E65">
              <w:rPr>
                <w:rFonts w:ascii="Times New Roman" w:hAnsi="Times New Roman" w:cs="Times New Roman"/>
                <w:i/>
                <w:sz w:val="24"/>
                <w:szCs w:val="24"/>
              </w:rPr>
              <w:t>0 – 09</w:t>
            </w:r>
            <w:r w:rsidR="009B679D" w:rsidRPr="00596E6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C3DF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E95397" w:rsidRPr="00596E6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14:paraId="051C5D6C" w14:textId="169C285A" w:rsidR="006B350F" w:rsidRPr="00596E65" w:rsidRDefault="00E95397" w:rsidP="009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E65">
              <w:rPr>
                <w:rFonts w:ascii="Times New Roman" w:hAnsi="Times New Roman" w:cs="Times New Roman"/>
                <w:i/>
                <w:sz w:val="24"/>
                <w:szCs w:val="24"/>
              </w:rPr>
              <w:t>(25</w:t>
            </w:r>
            <w:r w:rsidR="009B679D" w:rsidRPr="00596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FD0489" w14:textId="77777777" w:rsidR="006B350F" w:rsidRPr="00596E65" w:rsidRDefault="009B679D" w:rsidP="009B6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Эпидемиология и классификация головных болей</w:t>
            </w:r>
          </w:p>
          <w:p w14:paraId="2C38A86A" w14:textId="69F58375" w:rsidR="009B679D" w:rsidRPr="004A747F" w:rsidRDefault="00BC3DF7" w:rsidP="009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Вера Валентиновна</w:t>
            </w:r>
          </w:p>
        </w:tc>
      </w:tr>
      <w:tr w:rsidR="00E95397" w:rsidRPr="009B679D" w14:paraId="6FDD2180" w14:textId="77777777" w:rsidTr="009B679D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4A69B3" w14:textId="471B0094" w:rsidR="00E95397" w:rsidRPr="00596E65" w:rsidRDefault="00BC3DF7" w:rsidP="00310D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09:5</w:t>
            </w:r>
            <w:r w:rsidR="00E95397" w:rsidRPr="00596E65">
              <w:rPr>
                <w:rFonts w:ascii="Times New Roman" w:hAnsi="Times New Roman" w:cs="Times New Roman"/>
                <w:i/>
                <w:sz w:val="24"/>
                <w:szCs w:val="24"/>
              </w:rPr>
              <w:t>5 – 10:00</w:t>
            </w:r>
          </w:p>
          <w:p w14:paraId="5DB3E93C" w14:textId="1AC5B326" w:rsidR="00E95397" w:rsidRPr="00596E65" w:rsidRDefault="00E95397" w:rsidP="009B67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65">
              <w:rPr>
                <w:rFonts w:ascii="Times New Roman" w:hAnsi="Times New Roman" w:cs="Times New Roman"/>
                <w:i/>
                <w:sz w:val="24"/>
                <w:szCs w:val="24"/>
              </w:rPr>
              <w:t>(5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07949D" w14:textId="2D767858" w:rsidR="00E95397" w:rsidRPr="00596E65" w:rsidRDefault="00E95397" w:rsidP="009B6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E6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</w:t>
            </w:r>
          </w:p>
        </w:tc>
      </w:tr>
      <w:tr w:rsidR="00E95397" w:rsidRPr="009B679D" w14:paraId="6CEA6E03" w14:textId="77777777" w:rsidTr="009B679D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AECB08" w14:textId="54E89C4D" w:rsidR="00E95397" w:rsidRPr="00BA4DCB" w:rsidRDefault="00E95397" w:rsidP="009B67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  <w:p w14:paraId="61708070" w14:textId="440F4606" w:rsidR="00E95397" w:rsidRPr="009B679D" w:rsidRDefault="00E95397" w:rsidP="009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EC5EE0" w14:textId="77777777" w:rsidR="00E95397" w:rsidRDefault="00E95397" w:rsidP="009B6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Интервью с пациентом</w:t>
            </w:r>
          </w:p>
          <w:p w14:paraId="33FC30D7" w14:textId="181CAAF7" w:rsidR="00E95397" w:rsidRPr="004A747F" w:rsidRDefault="00922780" w:rsidP="009B6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Вера Валентиновна</w:t>
            </w:r>
          </w:p>
        </w:tc>
      </w:tr>
      <w:tr w:rsidR="00E95397" w:rsidRPr="009B679D" w14:paraId="0DBE25CC" w14:textId="77777777" w:rsidTr="009B679D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D45824" w14:textId="775C4CFD" w:rsidR="00E95397" w:rsidRPr="00BA4DCB" w:rsidRDefault="00E95397" w:rsidP="00310D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10:25 – 10:30</w:t>
            </w:r>
          </w:p>
          <w:p w14:paraId="1A86BAB9" w14:textId="71464C7E" w:rsidR="00E95397" w:rsidRDefault="00E95397" w:rsidP="009B67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B617DC" w14:textId="30F181CC" w:rsidR="00E95397" w:rsidRDefault="00E95397" w:rsidP="009B6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</w:t>
            </w:r>
          </w:p>
        </w:tc>
      </w:tr>
      <w:tr w:rsidR="00E95397" w:rsidRPr="009B679D" w14:paraId="6E44C659" w14:textId="77777777" w:rsidTr="009B679D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5F8B0A" w14:textId="72025F9B" w:rsidR="00E95397" w:rsidRPr="00BA4DCB" w:rsidRDefault="00E95397" w:rsidP="009B67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10:3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  <w:p w14:paraId="07972609" w14:textId="1DE8B4AC" w:rsidR="00E95397" w:rsidRPr="009B679D" w:rsidRDefault="00E95397" w:rsidP="009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AEE7A6" w14:textId="77777777" w:rsidR="00E95397" w:rsidRPr="009B679D" w:rsidRDefault="00E95397" w:rsidP="009B6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Проблемы приверженности пациентов с головной болью</w:t>
            </w:r>
          </w:p>
          <w:p w14:paraId="4C9AEB61" w14:textId="746776F4" w:rsidR="00E95397" w:rsidRPr="009B679D" w:rsidRDefault="00E95397" w:rsidP="009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Ковальчук </w:t>
            </w:r>
            <w:r w:rsidR="00922780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</w:tr>
      <w:tr w:rsidR="00E95397" w:rsidRPr="009B679D" w14:paraId="61AE4B3B" w14:textId="77777777" w:rsidTr="009B679D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B5B9D9" w14:textId="04B6F144" w:rsidR="00E95397" w:rsidRPr="00BA4DCB" w:rsidRDefault="00E95397" w:rsidP="00E953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10:55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03DC508E" w14:textId="3338040B" w:rsidR="00E95397" w:rsidRDefault="00E95397" w:rsidP="00E953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0B1195" w14:textId="4B3D4D5F" w:rsidR="00E95397" w:rsidRPr="009B679D" w:rsidRDefault="00E95397" w:rsidP="009B6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</w:t>
            </w:r>
          </w:p>
        </w:tc>
      </w:tr>
      <w:tr w:rsidR="00E95397" w:rsidRPr="009B679D" w14:paraId="4F53AC80" w14:textId="77777777" w:rsidTr="009B679D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C4C8AF" w14:textId="15A57485" w:rsidR="00E95397" w:rsidRPr="009B679D" w:rsidRDefault="00E95397" w:rsidP="009B6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Первичные головные боли (1 часть)</w:t>
            </w:r>
          </w:p>
        </w:tc>
      </w:tr>
      <w:tr w:rsidR="00E95397" w:rsidRPr="009B679D" w14:paraId="68AD7BCB" w14:textId="77777777" w:rsidTr="009B679D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A4A3EF" w14:textId="75D3C477" w:rsidR="00E95397" w:rsidRPr="00BA4DCB" w:rsidRDefault="00E95397" w:rsidP="009B67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  <w:p w14:paraId="46D0F0FC" w14:textId="69E44856" w:rsidR="00E95397" w:rsidRPr="009B679D" w:rsidRDefault="00E95397" w:rsidP="009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F648B9" w14:textId="77777777" w:rsidR="00E95397" w:rsidRPr="001C6766" w:rsidRDefault="00E95397" w:rsidP="009B6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Навигация по постановке диагноза у пациента с мигренью</w:t>
            </w:r>
          </w:p>
          <w:p w14:paraId="58B9BDA6" w14:textId="387D05D6" w:rsidR="00E95397" w:rsidRPr="009B679D" w:rsidRDefault="00922780" w:rsidP="009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Скоробогатых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</w:tr>
      <w:tr w:rsidR="00E95397" w:rsidRPr="009B679D" w14:paraId="2D87EB24" w14:textId="77777777" w:rsidTr="009B679D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9BE912" w14:textId="277ED2F6" w:rsidR="00E95397" w:rsidRPr="00BA4DCB" w:rsidRDefault="00E95397" w:rsidP="00E953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11:25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5B74F7F0" w14:textId="1C2628C5" w:rsidR="00E95397" w:rsidRDefault="00E95397" w:rsidP="00E953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588F8D" w14:textId="10CA9444" w:rsidR="00E95397" w:rsidRPr="001C6766" w:rsidRDefault="00E95397" w:rsidP="009B6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</w:t>
            </w:r>
          </w:p>
        </w:tc>
      </w:tr>
      <w:tr w:rsidR="00E95397" w:rsidRPr="009B679D" w14:paraId="293E1EA1" w14:textId="77777777" w:rsidTr="009B679D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5BAB5B" w14:textId="778F6411" w:rsidR="00E95397" w:rsidRPr="00BA4DCB" w:rsidRDefault="00E95397" w:rsidP="00DD2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11:3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  <w:p w14:paraId="3C179DF8" w14:textId="4E22BF17" w:rsidR="00E95397" w:rsidRDefault="00E95397" w:rsidP="00DD2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5FC3F0" w14:textId="77777777" w:rsidR="00E95397" w:rsidRDefault="00E95397" w:rsidP="009B6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Хроническая мигрень</w:t>
            </w:r>
          </w:p>
          <w:p w14:paraId="71140CDB" w14:textId="70946F2B" w:rsidR="00E95397" w:rsidRPr="00DD2820" w:rsidRDefault="00E95397" w:rsidP="009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Азимова </w:t>
            </w:r>
            <w:r w:rsidR="00922780" w:rsidRPr="00922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="00922780" w:rsidRPr="00922780">
              <w:rPr>
                <w:rFonts w:ascii="Times New Roman" w:eastAsia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</w:p>
        </w:tc>
      </w:tr>
      <w:tr w:rsidR="00E95397" w:rsidRPr="009B679D" w14:paraId="2E52E878" w14:textId="77777777" w:rsidTr="009B679D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40B728" w14:textId="1C8B9F5D" w:rsidR="00E95397" w:rsidRPr="00BA4DCB" w:rsidRDefault="00E95397" w:rsidP="00E953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11:55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62612A01" w14:textId="04FC7760" w:rsidR="00E95397" w:rsidRDefault="00E95397" w:rsidP="00E953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954A5F" w14:textId="73591474" w:rsidR="00E95397" w:rsidRDefault="00E95397" w:rsidP="009B6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</w:t>
            </w:r>
          </w:p>
        </w:tc>
      </w:tr>
      <w:tr w:rsidR="00E95397" w:rsidRPr="009B679D" w14:paraId="6A7208C9" w14:textId="77777777" w:rsidTr="009B679D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031C70" w14:textId="67A96C21" w:rsidR="00E95397" w:rsidRPr="00BA4DCB" w:rsidRDefault="00E95397" w:rsidP="00DD2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  <w:p w14:paraId="18E12F21" w14:textId="01E2A86F" w:rsidR="00E95397" w:rsidRDefault="00E95397" w:rsidP="00DD2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93D02D" w14:textId="77777777" w:rsidR="00E95397" w:rsidRPr="001C6766" w:rsidRDefault="00E95397" w:rsidP="00DD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6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Тригеминально</w:t>
            </w:r>
            <w:proofErr w:type="spellEnd"/>
            <w:r w:rsidRPr="001C6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-вегетативные цефалгии</w:t>
            </w:r>
          </w:p>
          <w:p w14:paraId="11D9C548" w14:textId="351936C1" w:rsidR="00E95397" w:rsidRDefault="00E95397" w:rsidP="00DD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Осипова </w:t>
            </w:r>
            <w:r w:rsidR="00922780">
              <w:rPr>
                <w:rFonts w:ascii="Times New Roman" w:eastAsia="Calibri" w:hAnsi="Times New Roman" w:cs="Times New Roman"/>
                <w:sz w:val="24"/>
                <w:szCs w:val="24"/>
              </w:rPr>
              <w:t>Вера Валентиновна</w:t>
            </w:r>
          </w:p>
        </w:tc>
      </w:tr>
      <w:tr w:rsidR="00E95397" w:rsidRPr="009B679D" w14:paraId="610A9028" w14:textId="77777777" w:rsidTr="009B679D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511A36" w14:textId="0C772CE9" w:rsidR="00E95397" w:rsidRPr="00BA4DCB" w:rsidRDefault="00E95397" w:rsidP="00E953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12:25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3ECDFA5F" w14:textId="352D51C4" w:rsidR="00E95397" w:rsidRDefault="00E95397" w:rsidP="00E953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0AEBF2" w14:textId="7E1DE103" w:rsidR="00E95397" w:rsidRPr="001C6766" w:rsidRDefault="00E95397" w:rsidP="00DD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</w:t>
            </w:r>
          </w:p>
        </w:tc>
      </w:tr>
      <w:tr w:rsidR="00E95397" w:rsidRPr="009B679D" w14:paraId="4682B7CC" w14:textId="77777777" w:rsidTr="009B679D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BD4A90" w14:textId="4E221BA5" w:rsidR="00E95397" w:rsidRPr="00BA4DCB" w:rsidRDefault="00E95397" w:rsidP="00DD2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12:3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  <w:p w14:paraId="3FA338E7" w14:textId="7A635E92" w:rsidR="00E95397" w:rsidRDefault="00E95397" w:rsidP="00DD2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978775" w14:textId="6A9B8C60" w:rsidR="00E95397" w:rsidRDefault="00BC3DF7" w:rsidP="009B6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Нефармакологические методы лечения мигрени и головной боли напряжения</w:t>
            </w:r>
          </w:p>
          <w:p w14:paraId="73CACF61" w14:textId="7772E29B" w:rsidR="00E95397" w:rsidRDefault="00E95397" w:rsidP="009B6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Головачева </w:t>
            </w:r>
            <w:r w:rsidR="00922780" w:rsidRPr="00922780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 Александровна</w:t>
            </w:r>
          </w:p>
        </w:tc>
      </w:tr>
      <w:tr w:rsidR="00E95397" w:rsidRPr="009B679D" w14:paraId="5D21631E" w14:textId="77777777" w:rsidTr="009B679D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B3E391" w14:textId="0F3A4BD4" w:rsidR="00E95397" w:rsidRPr="00BA4DCB" w:rsidRDefault="00E95397" w:rsidP="00E953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12:55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7EAD6BD0" w14:textId="5A02F4EE" w:rsidR="00E95397" w:rsidRDefault="00E95397" w:rsidP="00E953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0E13FB" w14:textId="378CD1EB" w:rsidR="00E95397" w:rsidRDefault="00E95397" w:rsidP="009B6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</w:t>
            </w:r>
          </w:p>
        </w:tc>
      </w:tr>
      <w:tr w:rsidR="00E95397" w:rsidRPr="009B679D" w14:paraId="398DAB58" w14:textId="77777777" w:rsidTr="009B679D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EA1BC5" w14:textId="6E6A5E0A" w:rsidR="00E95397" w:rsidRPr="00BA4DCB" w:rsidRDefault="00E95397" w:rsidP="009B67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13:0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– 1</w:t>
            </w:r>
            <w:r w:rsidR="00875F0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75F0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63F5E86A" w14:textId="3ED04519" w:rsidR="00E95397" w:rsidRPr="009B679D" w:rsidRDefault="00875F05" w:rsidP="009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="00E95397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3ECC2F" w14:textId="77777777" w:rsidR="00E95397" w:rsidRPr="001C6766" w:rsidRDefault="00E95397" w:rsidP="009B67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67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Разбор клинических случаев</w:t>
            </w:r>
          </w:p>
          <w:p w14:paraId="4366C965" w14:textId="77777777" w:rsidR="00922780" w:rsidRDefault="00E95397" w:rsidP="009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Головачева </w:t>
            </w:r>
            <w:r w:rsidR="00922780" w:rsidRPr="00922780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 Александровна</w:t>
            </w:r>
            <w:r w:rsidR="00922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576CC71" w14:textId="08E831CD" w:rsidR="00E95397" w:rsidRPr="009B679D" w:rsidRDefault="00E95397" w:rsidP="009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Осипова </w:t>
            </w:r>
            <w:r w:rsidR="00922780">
              <w:rPr>
                <w:rFonts w:ascii="Times New Roman" w:eastAsia="Calibri" w:hAnsi="Times New Roman" w:cs="Times New Roman"/>
                <w:sz w:val="24"/>
                <w:szCs w:val="24"/>
              </w:rPr>
              <w:t>Вера Валентиновна</w:t>
            </w:r>
          </w:p>
        </w:tc>
      </w:tr>
      <w:tr w:rsidR="00E95397" w:rsidRPr="009B679D" w14:paraId="3F8A2E33" w14:textId="77777777" w:rsidTr="009B679D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83416C" w14:textId="263A07BD" w:rsidR="00875F05" w:rsidRPr="00BA4DCB" w:rsidRDefault="00875F05" w:rsidP="00875F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13:5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60800F81" w14:textId="226583A2" w:rsidR="00E95397" w:rsidRDefault="00875F05" w:rsidP="00875F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DFB0B1" w14:textId="49DE6405" w:rsidR="00E95397" w:rsidRPr="001C6766" w:rsidRDefault="00875F05" w:rsidP="009B67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</w:t>
            </w:r>
          </w:p>
        </w:tc>
      </w:tr>
      <w:tr w:rsidR="00875F05" w:rsidRPr="009B679D" w14:paraId="50BC3159" w14:textId="77777777" w:rsidTr="00875F05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A2AC63" w14:textId="4B8FDB58" w:rsidR="00875F05" w:rsidRDefault="00875F05" w:rsidP="00875F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5397" w:rsidRPr="009B679D" w14:paraId="4AEE1424" w14:textId="77777777" w:rsidTr="009B679D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C8DA40" w14:textId="5A1F6397" w:rsidR="00E95397" w:rsidRPr="001C6766" w:rsidRDefault="00E95397" w:rsidP="001C67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1C6766">
              <w:rPr>
                <w:rFonts w:ascii="Times New Roman" w:hAnsi="Times New Roman" w:cs="Times New Roman"/>
                <w:i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1C676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C676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65651BEE" w14:textId="1469EFF8" w:rsidR="00E95397" w:rsidRPr="000935B4" w:rsidRDefault="00E95397" w:rsidP="001C67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(9</w:t>
            </w:r>
            <w:r w:rsidRPr="001C6766">
              <w:rPr>
                <w:rFonts w:ascii="Times New Roman" w:hAnsi="Times New Roman" w:cs="Times New Roman"/>
                <w:i/>
                <w:sz w:val="24"/>
                <w:szCs w:val="24"/>
              </w:rPr>
              <w:t>0 мин.)</w:t>
            </w:r>
          </w:p>
          <w:p w14:paraId="6E18527D" w14:textId="489F06AE" w:rsidR="00014F2A" w:rsidRPr="00014F2A" w:rsidRDefault="00014F2A" w:rsidP="001C67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Научно-медицинский симпозиум</w:t>
            </w:r>
          </w:p>
          <w:p w14:paraId="12E3C554" w14:textId="59EC2D5D" w:rsidR="00E95397" w:rsidRPr="001C6766" w:rsidRDefault="009F133F" w:rsidP="001C6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133F">
              <w:rPr>
                <w:rFonts w:ascii="Times New Roman" w:hAnsi="Times New Roman" w:cs="Times New Roman"/>
                <w:sz w:val="24"/>
                <w:szCs w:val="24"/>
              </w:rPr>
              <w:t>Биологическая терапия мигрени: от научных исследований к реальной клинической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5397" w:rsidRPr="001C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AE548A" w14:textId="5F79F97D" w:rsidR="00E95397" w:rsidRPr="001C6766" w:rsidRDefault="00E95397" w:rsidP="001C676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6766">
              <w:rPr>
                <w:rFonts w:ascii="Times New Roman" w:hAnsi="Times New Roman" w:cs="Times New Roman"/>
                <w:i/>
                <w:sz w:val="18"/>
                <w:szCs w:val="18"/>
              </w:rPr>
              <w:t>При под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держке компании ООО «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Тева</w:t>
            </w:r>
            <w:proofErr w:type="spellEnd"/>
            <w:r w:rsidRPr="001C6766">
              <w:rPr>
                <w:rFonts w:ascii="Times New Roman" w:hAnsi="Times New Roman" w:cs="Times New Roman"/>
                <w:i/>
                <w:sz w:val="18"/>
                <w:szCs w:val="18"/>
              </w:rPr>
              <w:t>» (не входит в программу для НМО)</w:t>
            </w:r>
          </w:p>
        </w:tc>
      </w:tr>
      <w:tr w:rsidR="00875F05" w:rsidRPr="009B679D" w14:paraId="771D8338" w14:textId="77777777" w:rsidTr="009B679D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DAA6FC" w14:textId="77777777" w:rsidR="00875F05" w:rsidRPr="009B679D" w:rsidRDefault="00875F05" w:rsidP="009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44FFFE" w14:textId="13E71D68" w:rsidR="00875F05" w:rsidRPr="009B679D" w:rsidRDefault="00875F05" w:rsidP="009B67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симпозиума</w:t>
            </w:r>
          </w:p>
        </w:tc>
      </w:tr>
      <w:tr w:rsidR="00875F05" w:rsidRPr="009B679D" w14:paraId="58C55A3E" w14:textId="77777777" w:rsidTr="009B679D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050791" w14:textId="77777777" w:rsidR="00875F05" w:rsidRPr="009B679D" w:rsidRDefault="00875F05" w:rsidP="009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25D6D1" w14:textId="255B955D" w:rsidR="00014F2A" w:rsidRPr="00014F2A" w:rsidRDefault="00014F2A" w:rsidP="009B6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2A">
              <w:rPr>
                <w:rFonts w:ascii="Times New Roman" w:hAnsi="Times New Roman" w:cs="Times New Roman"/>
                <w:b/>
                <w:sz w:val="24"/>
                <w:szCs w:val="24"/>
              </w:rPr>
              <w:t>Анти-CGRP биологическая терапия: кому и когда?</w:t>
            </w:r>
          </w:p>
          <w:p w14:paraId="2E003386" w14:textId="1DFA45FC" w:rsidR="00014F2A" w:rsidRPr="00014F2A" w:rsidRDefault="00014F2A" w:rsidP="009B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F2A">
              <w:rPr>
                <w:rFonts w:ascii="Times New Roman" w:hAnsi="Times New Roman" w:cs="Times New Roman"/>
                <w:sz w:val="24"/>
                <w:szCs w:val="24"/>
              </w:rPr>
              <w:t>Заза</w:t>
            </w:r>
            <w:proofErr w:type="spellEnd"/>
            <w:r w:rsidRPr="00014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F2A">
              <w:rPr>
                <w:rFonts w:ascii="Times New Roman" w:hAnsi="Times New Roman" w:cs="Times New Roman"/>
                <w:sz w:val="24"/>
                <w:szCs w:val="24"/>
              </w:rPr>
              <w:t>Кацарава</w:t>
            </w:r>
            <w:proofErr w:type="spellEnd"/>
          </w:p>
        </w:tc>
      </w:tr>
      <w:tr w:rsidR="00875F05" w:rsidRPr="009B679D" w14:paraId="72F099F2" w14:textId="77777777" w:rsidTr="00875F05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67172B" w14:textId="68DEA265" w:rsidR="00875F05" w:rsidRPr="009B679D" w:rsidRDefault="00875F05" w:rsidP="00875F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5F05" w:rsidRPr="009B679D" w14:paraId="4FED059B" w14:textId="77777777" w:rsidTr="009B679D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930A25" w14:textId="77777777" w:rsidR="00875F05" w:rsidRPr="009B679D" w:rsidRDefault="00875F05" w:rsidP="009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D51B00" w14:textId="63B6648F" w:rsidR="00875F05" w:rsidRDefault="009F133F" w:rsidP="009B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F2A">
              <w:rPr>
                <w:rFonts w:ascii="Times New Roman" w:hAnsi="Times New Roman" w:cs="Times New Roman"/>
                <w:b/>
                <w:sz w:val="24"/>
                <w:szCs w:val="24"/>
              </w:rPr>
              <w:t>Фреманезумаб</w:t>
            </w:r>
            <w:proofErr w:type="spellEnd"/>
            <w:r w:rsidRPr="00014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–новые данные клинических исследовани</w:t>
            </w:r>
            <w:r w:rsidRPr="00014F2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1EF8F573" w14:textId="6394ED38" w:rsidR="00014F2A" w:rsidRPr="00014F2A" w:rsidRDefault="00014F2A" w:rsidP="0001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Гюзяль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</w:p>
        </w:tc>
      </w:tr>
      <w:tr w:rsidR="009F133F" w:rsidRPr="009B679D" w14:paraId="688891F6" w14:textId="77777777" w:rsidTr="009B679D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824096" w14:textId="77777777" w:rsidR="009F133F" w:rsidRPr="009B679D" w:rsidRDefault="009F133F" w:rsidP="009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79BB20" w14:textId="31562336" w:rsidR="009F133F" w:rsidRPr="00014F2A" w:rsidRDefault="009F133F" w:rsidP="009B6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2A">
              <w:rPr>
                <w:rFonts w:ascii="Times New Roman" w:hAnsi="Times New Roman" w:cs="Times New Roman"/>
                <w:b/>
                <w:sz w:val="24"/>
                <w:szCs w:val="24"/>
              </w:rPr>
              <w:t>Данные исследований реальной клинической практики</w:t>
            </w:r>
          </w:p>
          <w:p w14:paraId="15F4B9CC" w14:textId="1EA104A8" w:rsidR="00014F2A" w:rsidRPr="00014F2A" w:rsidRDefault="00014F2A" w:rsidP="009B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 </w:t>
            </w:r>
            <w:r w:rsidR="00922780" w:rsidRPr="00922780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</w:tr>
      <w:tr w:rsidR="00E95397" w:rsidRPr="009B679D" w14:paraId="0F00AC8E" w14:textId="77777777" w:rsidTr="009B679D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02FE31" w14:textId="570204A7" w:rsidR="00E95397" w:rsidRPr="009B679D" w:rsidRDefault="00E95397" w:rsidP="009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DE4B6E" w14:textId="6E34D07E" w:rsidR="00E95397" w:rsidRPr="009B679D" w:rsidRDefault="00875F05" w:rsidP="009B6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Закрытие симпозиума</w:t>
            </w:r>
          </w:p>
        </w:tc>
      </w:tr>
      <w:tr w:rsidR="00875F05" w:rsidRPr="009B679D" w14:paraId="2362F5D3" w14:textId="77777777" w:rsidTr="00875F05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704710" w14:textId="4008FE51" w:rsidR="00875F05" w:rsidRPr="009B679D" w:rsidRDefault="00875F05" w:rsidP="00875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397" w:rsidRPr="009B679D" w14:paraId="3F1045A1" w14:textId="77777777" w:rsidTr="001C6766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6B9A6E" w14:textId="07482D33" w:rsidR="00E95397" w:rsidRPr="009B679D" w:rsidRDefault="00E95397" w:rsidP="0087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Первичные головные боли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B6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часть)</w:t>
            </w:r>
          </w:p>
        </w:tc>
      </w:tr>
      <w:tr w:rsidR="00E95397" w:rsidRPr="009B679D" w14:paraId="5EAC7ABD" w14:textId="77777777" w:rsidTr="009B679D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A2D99B" w14:textId="38BF91FD" w:rsidR="00E95397" w:rsidRPr="00BA4DCB" w:rsidRDefault="00E95397" w:rsidP="001C67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15:3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– 1</w:t>
            </w:r>
            <w:r w:rsidR="00875F0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75F05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  <w:p w14:paraId="209DB3C6" w14:textId="0E9FDB05" w:rsidR="00E95397" w:rsidRPr="009B679D" w:rsidRDefault="00875F05" w:rsidP="001C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(25</w:t>
            </w:r>
            <w:r w:rsidR="00E95397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AFCEE" w14:textId="77777777" w:rsidR="00E95397" w:rsidRDefault="00E95397" w:rsidP="009B6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Головная боль напряжения</w:t>
            </w:r>
          </w:p>
          <w:p w14:paraId="5D06886C" w14:textId="50DBF3FE" w:rsidR="00E95397" w:rsidRPr="00DD2820" w:rsidRDefault="00E95397" w:rsidP="009B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20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</w:t>
            </w:r>
            <w:r w:rsidR="00922780" w:rsidRPr="00922780">
              <w:rPr>
                <w:rFonts w:ascii="Times New Roman" w:hAnsi="Times New Roman" w:cs="Times New Roman"/>
                <w:sz w:val="24"/>
                <w:szCs w:val="24"/>
              </w:rPr>
              <w:t>Елена Глебовна</w:t>
            </w:r>
          </w:p>
        </w:tc>
      </w:tr>
      <w:tr w:rsidR="00E95397" w:rsidRPr="009B679D" w14:paraId="42C631B7" w14:textId="77777777" w:rsidTr="009B679D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4C9AD" w14:textId="04B916F3" w:rsidR="00875F05" w:rsidRPr="00BA4DCB" w:rsidRDefault="00875F05" w:rsidP="00875F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15:55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0A1F0074" w14:textId="580F9E84" w:rsidR="00E95397" w:rsidRDefault="00875F05" w:rsidP="00875F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11DEE" w14:textId="6CA08F3E" w:rsidR="00E95397" w:rsidRDefault="00875F05" w:rsidP="009B6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</w:t>
            </w:r>
          </w:p>
        </w:tc>
      </w:tr>
      <w:tr w:rsidR="00E95397" w:rsidRPr="009B679D" w14:paraId="4820F850" w14:textId="77777777" w:rsidTr="009B679D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9BC3F3" w14:textId="1C7C225F" w:rsidR="00E95397" w:rsidRPr="00BA4DCB" w:rsidRDefault="00E95397" w:rsidP="001C67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75F05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  <w:p w14:paraId="5B50B55E" w14:textId="0EAC9CEB" w:rsidR="00E95397" w:rsidRPr="009B679D" w:rsidRDefault="00875F05" w:rsidP="001C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(25</w:t>
            </w:r>
            <w:r w:rsidR="00E95397"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381324" w14:textId="77777777" w:rsidR="00E95397" w:rsidRPr="001C6766" w:rsidRDefault="00E95397" w:rsidP="00DD2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66">
              <w:rPr>
                <w:rFonts w:ascii="Times New Roman" w:hAnsi="Times New Roman" w:cs="Times New Roman"/>
                <w:b/>
                <w:sz w:val="24"/>
                <w:szCs w:val="24"/>
              </w:rPr>
              <w:t>Мигрень с аурой и аура без мигрени</w:t>
            </w:r>
          </w:p>
          <w:p w14:paraId="424ABC27" w14:textId="7F4CBA74" w:rsidR="00E95397" w:rsidRPr="009B679D" w:rsidRDefault="00E95397" w:rsidP="00DD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 </w:t>
            </w:r>
            <w:r w:rsidR="00922780" w:rsidRPr="00922780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</w:tr>
      <w:tr w:rsidR="00E95397" w:rsidRPr="009B679D" w14:paraId="29F3D5D2" w14:textId="77777777" w:rsidTr="009B679D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299963" w14:textId="60180852" w:rsidR="00875F05" w:rsidRPr="00BA4DCB" w:rsidRDefault="00875F05" w:rsidP="00875F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16:25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33C6E8A6" w14:textId="05F27CF9" w:rsidR="00E95397" w:rsidRDefault="00875F05" w:rsidP="00875F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D802E4" w14:textId="66A43D59" w:rsidR="00E95397" w:rsidRPr="001C6766" w:rsidRDefault="00875F05" w:rsidP="00DD2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</w:t>
            </w:r>
          </w:p>
        </w:tc>
      </w:tr>
      <w:tr w:rsidR="00E95397" w:rsidRPr="009B679D" w14:paraId="5C74DD9B" w14:textId="77777777" w:rsidTr="009B679D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BF124F" w14:textId="5AD1879B" w:rsidR="00E95397" w:rsidRPr="00BA4DCB" w:rsidRDefault="00E95397" w:rsidP="00111B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16:3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6676AA1B" w14:textId="432E3990" w:rsidR="00E95397" w:rsidRDefault="00E95397" w:rsidP="00111B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(3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3112AC" w14:textId="77777777" w:rsidR="00E95397" w:rsidRDefault="00E95397" w:rsidP="009B6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Комбинированные формы первичных головных болей</w:t>
            </w:r>
          </w:p>
          <w:p w14:paraId="2F36A7CE" w14:textId="3E2DF7AB" w:rsidR="00E95397" w:rsidRDefault="00E95397" w:rsidP="009B6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0B3"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оклад при поддержке компании ООО «Вертекс</w:t>
            </w:r>
            <w:r w:rsidRPr="00F950B3">
              <w:rPr>
                <w:rFonts w:ascii="Times New Roman" w:hAnsi="Times New Roman" w:cs="Times New Roman"/>
                <w:i/>
                <w:sz w:val="18"/>
                <w:szCs w:val="18"/>
              </w:rPr>
              <w:t>» (не входит в программу для НМО)</w:t>
            </w:r>
          </w:p>
          <w:p w14:paraId="7168CC5C" w14:textId="677EEA22" w:rsidR="00E95397" w:rsidRPr="00111BCA" w:rsidRDefault="00E95397" w:rsidP="009B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BCA">
              <w:rPr>
                <w:rFonts w:ascii="Times New Roman" w:hAnsi="Times New Roman" w:cs="Times New Roman"/>
                <w:sz w:val="24"/>
                <w:szCs w:val="24"/>
              </w:rPr>
              <w:t>Табеева</w:t>
            </w:r>
            <w:proofErr w:type="spellEnd"/>
            <w:r w:rsidRPr="00111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BCA">
              <w:rPr>
                <w:rFonts w:ascii="Times New Roman" w:hAnsi="Times New Roman" w:cs="Times New Roman"/>
                <w:sz w:val="24"/>
                <w:szCs w:val="24"/>
              </w:rPr>
              <w:t>Гюзяль</w:t>
            </w:r>
            <w:proofErr w:type="spellEnd"/>
            <w:r w:rsidRPr="00111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BCA"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</w:p>
        </w:tc>
      </w:tr>
      <w:tr w:rsidR="00875F05" w:rsidRPr="009B679D" w14:paraId="45C40D65" w14:textId="77777777" w:rsidTr="00875F05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8C91D9" w14:textId="7F7E2EE4" w:rsidR="00875F05" w:rsidRDefault="00875F05" w:rsidP="00875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Рекламный ролик ООО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Вертекс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E95397" w:rsidRPr="009B679D" w14:paraId="5AF2419D" w14:textId="77777777" w:rsidTr="009B679D">
        <w:trPr>
          <w:jc w:val="center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36699F" w14:textId="5FB664E7" w:rsidR="00E95397" w:rsidRPr="00BA4DCB" w:rsidRDefault="00E95397" w:rsidP="00623F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17:0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1B92F104" w14:textId="7F6620B8" w:rsidR="00E95397" w:rsidRDefault="00E95397" w:rsidP="00623F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 w:rsidRPr="00BA4DCB">
              <w:rPr>
                <w:rFonts w:ascii="Times New Roman" w:hAnsi="Times New Roman" w:cs="Times New Roman"/>
                <w:i/>
                <w:sz w:val="24"/>
                <w:szCs w:val="24"/>
              </w:rPr>
              <w:t>0 мин.)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A07B85" w14:textId="15869A59" w:rsidR="00E95397" w:rsidRPr="00623F7E" w:rsidRDefault="00E95397" w:rsidP="00623F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 дня</w:t>
            </w:r>
          </w:p>
          <w:p w14:paraId="6F34E2EB" w14:textId="18AF71C3" w:rsidR="00E95397" w:rsidRPr="001C6766" w:rsidRDefault="00E95397" w:rsidP="00623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Гюзяль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</w:p>
        </w:tc>
      </w:tr>
    </w:tbl>
    <w:p w14:paraId="3AB3B23B" w14:textId="77777777" w:rsidR="001C6766" w:rsidRDefault="001C6766" w:rsidP="001C6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2478E6" w14:textId="77777777" w:rsidR="00623F7E" w:rsidRDefault="00623F7E" w:rsidP="001C6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3F0A23" w14:textId="77777777" w:rsidR="00623F7E" w:rsidRDefault="00623F7E" w:rsidP="001C6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2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9923C" w16cex:dateUtc="2021-12-07T04:56:00Z"/>
  <w16cex:commentExtensible w16cex:durableId="255991F5" w16cex:dateUtc="2021-12-07T04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34A011" w16cid:durableId="2559923C"/>
  <w16cid:commentId w16cid:paraId="12B04744" w16cid:durableId="255991F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138F0"/>
    <w:multiLevelType w:val="hybridMultilevel"/>
    <w:tmpl w:val="D0804D04"/>
    <w:lvl w:ilvl="0" w:tplc="E1840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99"/>
    <w:rsid w:val="000114F9"/>
    <w:rsid w:val="000142B9"/>
    <w:rsid w:val="00014F2A"/>
    <w:rsid w:val="000751AF"/>
    <w:rsid w:val="000935B4"/>
    <w:rsid w:val="000A2C32"/>
    <w:rsid w:val="000A4A31"/>
    <w:rsid w:val="000B4088"/>
    <w:rsid w:val="000F4BEF"/>
    <w:rsid w:val="001034EA"/>
    <w:rsid w:val="00111BCA"/>
    <w:rsid w:val="00132CEA"/>
    <w:rsid w:val="00152DA8"/>
    <w:rsid w:val="00155071"/>
    <w:rsid w:val="001C6766"/>
    <w:rsid w:val="001D2736"/>
    <w:rsid w:val="001E51D5"/>
    <w:rsid w:val="00237368"/>
    <w:rsid w:val="00275742"/>
    <w:rsid w:val="002B596E"/>
    <w:rsid w:val="002D2024"/>
    <w:rsid w:val="003162B0"/>
    <w:rsid w:val="00396F17"/>
    <w:rsid w:val="003D1778"/>
    <w:rsid w:val="003D6B7E"/>
    <w:rsid w:val="003F7197"/>
    <w:rsid w:val="00402085"/>
    <w:rsid w:val="00407478"/>
    <w:rsid w:val="00410681"/>
    <w:rsid w:val="004128ED"/>
    <w:rsid w:val="00420F99"/>
    <w:rsid w:val="00486492"/>
    <w:rsid w:val="004A747F"/>
    <w:rsid w:val="004C0F3A"/>
    <w:rsid w:val="005353E2"/>
    <w:rsid w:val="00547F39"/>
    <w:rsid w:val="00596E65"/>
    <w:rsid w:val="005C008B"/>
    <w:rsid w:val="005F195E"/>
    <w:rsid w:val="006042EE"/>
    <w:rsid w:val="0061462F"/>
    <w:rsid w:val="00623F7E"/>
    <w:rsid w:val="00660430"/>
    <w:rsid w:val="0066317D"/>
    <w:rsid w:val="006B350F"/>
    <w:rsid w:val="00782506"/>
    <w:rsid w:val="00786C32"/>
    <w:rsid w:val="007A3AF3"/>
    <w:rsid w:val="007B0730"/>
    <w:rsid w:val="007B6A8F"/>
    <w:rsid w:val="007D5A52"/>
    <w:rsid w:val="007E11F3"/>
    <w:rsid w:val="007F7016"/>
    <w:rsid w:val="0085049C"/>
    <w:rsid w:val="00855BCB"/>
    <w:rsid w:val="008733F4"/>
    <w:rsid w:val="00875F05"/>
    <w:rsid w:val="008913B1"/>
    <w:rsid w:val="00897626"/>
    <w:rsid w:val="008C17B9"/>
    <w:rsid w:val="008D501E"/>
    <w:rsid w:val="00913BA4"/>
    <w:rsid w:val="00922780"/>
    <w:rsid w:val="009526A4"/>
    <w:rsid w:val="00965CF9"/>
    <w:rsid w:val="009B679D"/>
    <w:rsid w:val="009F133F"/>
    <w:rsid w:val="009F626C"/>
    <w:rsid w:val="00A20285"/>
    <w:rsid w:val="00A32133"/>
    <w:rsid w:val="00A4634E"/>
    <w:rsid w:val="00A92AEB"/>
    <w:rsid w:val="00B07469"/>
    <w:rsid w:val="00B16AE8"/>
    <w:rsid w:val="00B71594"/>
    <w:rsid w:val="00B77888"/>
    <w:rsid w:val="00B8051B"/>
    <w:rsid w:val="00B80A6A"/>
    <w:rsid w:val="00BC3DF7"/>
    <w:rsid w:val="00BE15C3"/>
    <w:rsid w:val="00C26725"/>
    <w:rsid w:val="00C33A31"/>
    <w:rsid w:val="00C33B50"/>
    <w:rsid w:val="00C35675"/>
    <w:rsid w:val="00C92360"/>
    <w:rsid w:val="00C96AFE"/>
    <w:rsid w:val="00CF35F6"/>
    <w:rsid w:val="00D73D42"/>
    <w:rsid w:val="00DA46FD"/>
    <w:rsid w:val="00DC03F5"/>
    <w:rsid w:val="00DD2820"/>
    <w:rsid w:val="00DD38B5"/>
    <w:rsid w:val="00DF7D9C"/>
    <w:rsid w:val="00E00704"/>
    <w:rsid w:val="00E26170"/>
    <w:rsid w:val="00E304E7"/>
    <w:rsid w:val="00E32968"/>
    <w:rsid w:val="00E33734"/>
    <w:rsid w:val="00E7277C"/>
    <w:rsid w:val="00E95397"/>
    <w:rsid w:val="00E95CEF"/>
    <w:rsid w:val="00ED1F2B"/>
    <w:rsid w:val="00EE08D4"/>
    <w:rsid w:val="00EF78A3"/>
    <w:rsid w:val="00F150C5"/>
    <w:rsid w:val="00F61214"/>
    <w:rsid w:val="00F96BD2"/>
    <w:rsid w:val="00FB1944"/>
    <w:rsid w:val="00FD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9FF97"/>
  <w15:docId w15:val="{A1FB0F75-3761-4BF5-8CDF-4FA76255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0C5"/>
    <w:pPr>
      <w:ind w:left="720"/>
      <w:contextualSpacing/>
    </w:pPr>
  </w:style>
  <w:style w:type="character" w:customStyle="1" w:styleId="apple-converted-space">
    <w:name w:val="apple-converted-space"/>
    <w:basedOn w:val="a0"/>
    <w:rsid w:val="000F4BEF"/>
  </w:style>
  <w:style w:type="character" w:styleId="a5">
    <w:name w:val="annotation reference"/>
    <w:basedOn w:val="a0"/>
    <w:uiPriority w:val="99"/>
    <w:semiHidden/>
    <w:unhideWhenUsed/>
    <w:rsid w:val="00C356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356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356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56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356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3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5675"/>
    <w:rPr>
      <w:rFonts w:ascii="Tahoma" w:hAnsi="Tahoma" w:cs="Tahoma"/>
      <w:sz w:val="16"/>
      <w:szCs w:val="16"/>
    </w:rPr>
  </w:style>
  <w:style w:type="paragraph" w:styleId="ac">
    <w:name w:val="No Spacing"/>
    <w:basedOn w:val="a"/>
    <w:link w:val="ad"/>
    <w:uiPriority w:val="1"/>
    <w:qFormat/>
    <w:rsid w:val="000A2C32"/>
    <w:pPr>
      <w:spacing w:after="0" w:line="240" w:lineRule="auto"/>
    </w:pPr>
    <w:rPr>
      <w:rFonts w:ascii="Calibri" w:hAnsi="Calibri" w:cs="Calibri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0A2C32"/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86B7-6878-4896-807E-81B29B28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2021-12-13T09:17:00Z</cp:lastPrinted>
  <dcterms:created xsi:type="dcterms:W3CDTF">2021-12-13T09:37:00Z</dcterms:created>
  <dcterms:modified xsi:type="dcterms:W3CDTF">2021-12-13T09:42:00Z</dcterms:modified>
</cp:coreProperties>
</file>