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Онлайн-школа</w:t>
      </w: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6"/>
          <w:szCs w:val="26"/>
        </w:rPr>
      </w:pPr>
      <w:r>
        <w:rPr>
          <w:rFonts w:ascii="Times New Roman" w:hAnsi="Times New Roman" w:eastAsia="MS Mincho"/>
          <w:b/>
          <w:sz w:val="26"/>
          <w:szCs w:val="26"/>
        </w:rPr>
        <w:t xml:space="preserve">Сезонная аллергия: причины, симптомы, лечение</w:t>
      </w:r>
      <w:r>
        <w:rPr>
          <w:rFonts w:ascii="Times New Roman" w:hAnsi="Times New Roman" w:eastAsia="MS Mincho"/>
          <w:b/>
          <w:sz w:val="26"/>
          <w:szCs w:val="26"/>
        </w:rPr>
      </w:r>
      <w:r/>
    </w:p>
    <w:p>
      <w:pPr>
        <w:pStyle w:val="61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ind w:right="107"/>
        <w:jc w:val="center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13 апреля</w:t>
      </w:r>
      <w:r>
        <w:rPr>
          <w:rFonts w:ascii="Times New Roman" w:hAnsi="Times New Roman" w:eastAsia="MS Mincho"/>
          <w:b/>
          <w:sz w:val="24"/>
          <w:szCs w:val="24"/>
        </w:rPr>
        <w:t xml:space="preserve"> 2022</w:t>
      </w:r>
      <w:r>
        <w:rPr>
          <w:rFonts w:ascii="Times New Roman" w:hAnsi="Times New Roman" w:eastAsia="MS Mincho"/>
          <w:b/>
          <w:sz w:val="24"/>
          <w:szCs w:val="24"/>
        </w:rPr>
        <w:t xml:space="preserve"> г. / 1</w:t>
      </w:r>
      <w:r>
        <w:rPr>
          <w:rFonts w:ascii="Times New Roman" w:hAnsi="Times New Roman" w:eastAsia="MS Mincho"/>
          <w:b/>
          <w:sz w:val="24"/>
          <w:szCs w:val="24"/>
        </w:rPr>
        <w:t xml:space="preserve">5</w:t>
      </w:r>
      <w:r>
        <w:rPr>
          <w:rFonts w:ascii="Times New Roman" w:hAnsi="Times New Roman" w:eastAsia="MS Mincho"/>
          <w:b/>
          <w:sz w:val="24"/>
          <w:szCs w:val="24"/>
        </w:rPr>
        <w:t xml:space="preserve">:00 (мск)</w:t>
      </w: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7"/>
        <w:jc w:val="both"/>
        <w:spacing w:lineRule="auto" w:line="24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Технический организатор:</w:t>
      </w:r>
      <w:r>
        <w:rPr>
          <w:rFonts w:ascii="Times New Roman" w:hAnsi="Times New Roman" w:eastAsia="Calibri"/>
          <w:sz w:val="24"/>
          <w:szCs w:val="24"/>
        </w:rPr>
        <w:t xml:space="preserve"> ООО «РУСМЕДИКАЛ ИВЕНТ»</w:t>
      </w:r>
      <w:r>
        <w:rPr>
          <w:rFonts w:ascii="Times New Roman" w:hAnsi="Times New Roman" w:eastAsia="Calibri"/>
          <w:sz w:val="24"/>
          <w:szCs w:val="24"/>
        </w:rPr>
      </w:r>
      <w:r/>
    </w:p>
    <w:p>
      <w:pPr>
        <w:pStyle w:val="617"/>
        <w:jc w:val="both"/>
        <w:spacing w:lineRule="auto" w:line="240" w:after="0"/>
        <w:rPr>
          <w:rFonts w:ascii="Times New Roman" w:hAnsi="Times New Roman" w:eastAsia="Calibri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Дата: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 w:eastAsia="Calibri"/>
          <w:sz w:val="24"/>
          <w:szCs w:val="24"/>
        </w:rPr>
        <w:t xml:space="preserve">13 апреля</w:t>
      </w:r>
      <w:r>
        <w:rPr>
          <w:rFonts w:ascii="Times New Roman" w:hAnsi="Times New Roman" w:eastAsia="Calibri"/>
          <w:sz w:val="24"/>
          <w:szCs w:val="24"/>
        </w:rPr>
        <w:t xml:space="preserve"> 2022</w:t>
      </w:r>
      <w:r>
        <w:rPr>
          <w:rFonts w:ascii="Times New Roman" w:hAnsi="Times New Roman" w:eastAsia="Calibri"/>
          <w:sz w:val="24"/>
          <w:szCs w:val="24"/>
        </w:rPr>
        <w:t xml:space="preserve"> г.</w:t>
      </w:r>
      <w:r>
        <w:rPr>
          <w:rFonts w:ascii="Times New Roman" w:hAnsi="Times New Roman" w:eastAsia="Calibri"/>
          <w:sz w:val="24"/>
          <w:szCs w:val="24"/>
        </w:rPr>
      </w:r>
      <w:r/>
    </w:p>
    <w:p>
      <w:pPr>
        <w:pStyle w:val="61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Место проведения/ ссылка:</w:t>
      </w:r>
      <w:r>
        <w:rPr>
          <w:rFonts w:ascii="Times New Roman" w:hAnsi="Times New Roman" w:eastAsia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17"/>
        <w:ind w:right="10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ind w:right="10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РУКОВОДИТЕЛЬ НАУЧНОЙ ПРОГРАММЫ</w:t>
      </w: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jc w:val="both"/>
        <w:spacing w:lineRule="auto" w:line="240" w:after="0"/>
        <w:shd w:val="clear" w:fill="FFFFFF" w:color="auto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b/>
          <w:sz w:val="24"/>
          <w:szCs w:val="24"/>
          <w:lang w:eastAsia="en-US"/>
        </w:rPr>
        <w:t xml:space="preserve">Ненашева Наталья Михайловна</w:t>
      </w:r>
      <w:r>
        <w:rPr>
          <w:rFonts w:ascii="Times New Roman" w:hAnsi="Times New Roman" w:eastAsia="Calibri"/>
          <w:sz w:val="24"/>
          <w:szCs w:val="24"/>
          <w:lang w:eastAsia="en-US"/>
        </w:rPr>
        <w:t xml:space="preserve">, д. м. н., профессор, заведующая кафедрой аллергологии и иммунологии ФГБОУ ДПО «Российская медицинская академия непрерывного профессионального образования» МЗ Российской Федерации, г. Москва</w:t>
      </w:r>
      <w:r/>
    </w:p>
    <w:p>
      <w:pPr>
        <w:pStyle w:val="617"/>
        <w:jc w:val="both"/>
        <w:spacing w:lineRule="auto" w:line="240" w:after="0"/>
        <w:shd w:val="clear" w:fill="FFFFFF" w:color="auto"/>
        <w:rPr>
          <w:rFonts w:ascii="Times New Roman" w:hAnsi="Times New Roman" w:eastAsia="Calibri"/>
          <w:sz w:val="24"/>
          <w:szCs w:val="24"/>
          <w:lang w:eastAsia="en-US"/>
        </w:rPr>
      </w:pPr>
      <w:r>
        <w:rPr>
          <w:rFonts w:ascii="Times New Roman" w:hAnsi="Times New Roman" w:eastAsia="Calibri"/>
          <w:sz w:val="24"/>
          <w:szCs w:val="24"/>
          <w:lang w:eastAsia="en-US"/>
        </w:rPr>
      </w:r>
      <w:r/>
    </w:p>
    <w:p>
      <w:pPr>
        <w:pStyle w:val="61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ЛЕКТОРЫ</w:t>
      </w: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spacing w:lineRule="auto" w:line="240" w:after="0"/>
        <w:rPr>
          <w:rFonts w:ascii="Times New Roman" w:hAnsi="Times New Roman" w:eastAsia="MS Mincho"/>
          <w:b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</w:r>
      <w:r/>
    </w:p>
    <w:p>
      <w:pPr>
        <w:pStyle w:val="617"/>
        <w:spacing w:lineRule="auto" w:line="240" w:after="0"/>
        <w:rPr>
          <w:rFonts w:ascii="Times New Roman" w:hAnsi="Times New Roman" w:eastAsia="MS Mincho"/>
          <w:sz w:val="24"/>
          <w:szCs w:val="24"/>
        </w:rPr>
      </w:pPr>
      <w:r>
        <w:rPr>
          <w:rFonts w:ascii="Times New Roman" w:hAnsi="Times New Roman" w:eastAsia="MS Mincho"/>
          <w:b/>
          <w:sz w:val="24"/>
          <w:szCs w:val="24"/>
        </w:rPr>
        <w:t xml:space="preserve">Курбачева Оксана Михайловна</w:t>
      </w:r>
      <w:r>
        <w:rPr>
          <w:rFonts w:ascii="Times New Roman" w:hAnsi="Times New Roman" w:eastAsia="MS Mincho"/>
          <w:sz w:val="24"/>
          <w:szCs w:val="24"/>
        </w:rPr>
        <w:t xml:space="preserve">, </w:t>
      </w:r>
      <w:r>
        <w:rPr>
          <w:rFonts w:ascii="Times New Roman" w:hAnsi="Times New Roman" w:eastAsia="MS Mincho"/>
          <w:sz w:val="24"/>
          <w:szCs w:val="24"/>
        </w:rPr>
        <w:t xml:space="preserve">д. м. н., профессор, заведующая отделением </w:t>
      </w:r>
      <w:r>
        <w:rPr>
          <w:rFonts w:ascii="Times New Roman" w:hAnsi="Times New Roman" w:eastAsia="MS Mincho"/>
          <w:sz w:val="24"/>
          <w:szCs w:val="24"/>
        </w:rPr>
        <w:t xml:space="preserve">б</w:t>
      </w:r>
      <w:r>
        <w:rPr>
          <w:rFonts w:ascii="Times New Roman" w:hAnsi="Times New Roman" w:eastAsia="MS Mincho"/>
          <w:sz w:val="24"/>
          <w:szCs w:val="24"/>
        </w:rPr>
        <w:t xml:space="preserve">ронхиальной астмы</w:t>
      </w:r>
      <w:r>
        <w:rPr>
          <w:rFonts w:ascii="Times New Roman" w:hAnsi="Times New Roman" w:eastAsia="MS Mincho"/>
          <w:sz w:val="24"/>
          <w:szCs w:val="24"/>
        </w:rPr>
        <w:t xml:space="preserve"> ФГБУ ГНЦ «</w:t>
      </w:r>
      <w:r>
        <w:rPr>
          <w:rFonts w:ascii="Times New Roman" w:hAnsi="Times New Roman" w:eastAsia="MS Mincho"/>
          <w:sz w:val="24"/>
          <w:szCs w:val="24"/>
        </w:rPr>
        <w:t xml:space="preserve">Института иммунологии ФМБА России</w:t>
      </w:r>
      <w:r>
        <w:rPr>
          <w:rFonts w:ascii="Times New Roman" w:hAnsi="Times New Roman" w:eastAsia="MS Mincho"/>
          <w:sz w:val="24"/>
          <w:szCs w:val="24"/>
        </w:rPr>
        <w:t xml:space="preserve">», г. Москва</w:t>
      </w:r>
      <w:r>
        <w:rPr>
          <w:rFonts w:ascii="Times New Roman" w:hAnsi="Times New Roman" w:eastAsia="MS Mincho"/>
          <w:sz w:val="24"/>
          <w:szCs w:val="24"/>
        </w:rPr>
      </w:r>
      <w:r/>
    </w:p>
    <w:p>
      <w:pPr>
        <w:pStyle w:val="7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Ненашева Наталья Михайловна</w:t>
      </w:r>
      <w:r>
        <w:rPr>
          <w:rFonts w:ascii="Times New Roman" w:hAnsi="Times New Roman"/>
          <w:sz w:val="24"/>
          <w:szCs w:val="24"/>
        </w:rPr>
        <w:t xml:space="preserve">, д. м. н., профессор, заведующая кафедрой аллергологии и иммунологии ФГБОУ ДПО «Российская медицинская академия непрерывного профессионального образования» МЗ Российской Федерации, г. Москва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07"/>
        <w:spacing w:after="0" w:afterAutospacing="0" w:before="0" w:beforeAutospacing="0"/>
      </w:pPr>
      <w:r>
        <w:rPr>
          <w:b/>
          <w:bCs/>
          <w:color w:val="000000"/>
        </w:rPr>
        <w:t xml:space="preserve">Передельская Марина Юрьевна</w:t>
      </w:r>
      <w:r>
        <w:rPr>
          <w:color w:val="000000"/>
        </w:rPr>
        <w:t xml:space="preserve">, к. м. н., ассистент кафедры аллергологии и иммунологии ФГБОУ ДПО «Российская медицинская академия непрерывного профессионального образования» МЗ Российской Федерации, г. Москва</w:t>
      </w:r>
      <w:r/>
    </w:p>
    <w:p>
      <w:pPr>
        <w:pStyle w:val="801"/>
        <w:spacing w:after="0" w:afterAutospacing="0" w:before="0" w:beforeAutospacing="0"/>
      </w:pPr>
      <w:r>
        <w:t xml:space="preserve"> </w:t>
      </w:r>
      <w:r/>
    </w:p>
    <w:p>
      <w:pPr>
        <w:pStyle w:val="801"/>
        <w:spacing w:after="0" w:afterAutospacing="0" w:before="0" w:beforeAutospacing="0"/>
      </w:pPr>
      <w:r>
        <w:rPr>
          <w:b/>
          <w:bCs/>
          <w:color w:val="000000"/>
        </w:rPr>
        <w:t xml:space="preserve">Передкова Елена Владимировна,</w:t>
      </w:r>
      <w:r>
        <w:rPr>
          <w:color w:val="000000"/>
        </w:rPr>
        <w:t xml:space="preserve"> к. м. н., доцент кафедры аллергологии и иммунологии ФГБОУ ДПО «Российская медицинская академия непрерывного профессионального образования» МЗ Российской Федерации, г. Москва</w:t>
      </w:r>
      <w:r/>
    </w:p>
    <w:p>
      <w:pPr>
        <w:pStyle w:val="801"/>
        <w:spacing w:after="0" w:afterAutospacing="0" w:before="0" w:beforeAutospacing="0"/>
      </w:pPr>
      <w:r>
        <w:rPr>
          <w:color w:val="000000"/>
        </w:rPr>
        <w:t xml:space="preserve"> </w:t>
      </w:r>
      <w:r/>
    </w:p>
    <w:p>
      <w:pPr>
        <w:pStyle w:val="801"/>
        <w:spacing w:after="0" w:afterAutospacing="0" w:before="0" w:beforeAutospacing="0"/>
      </w:pPr>
      <w:r>
        <w:rPr>
          <w:b/>
          <w:bCs/>
          <w:color w:val="000000"/>
        </w:rPr>
        <w:t xml:space="preserve">Себекина Оксана Владимировна</w:t>
      </w:r>
      <w:r>
        <w:rPr>
          <w:color w:val="000000"/>
        </w:rPr>
        <w:t xml:space="preserve">, к. м. н., доцент кафедры аллергологии и иммунологии ФГБОУ ДПО «Российская медицинская академия непрерывного профессионального образования» МЗ Российской Федерации, г. Москва</w:t>
      </w:r>
      <w:r/>
    </w:p>
    <w:p>
      <w:pPr>
        <w:pStyle w:val="7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61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НАУЧНАЯ ПРОГРАММА</w:t>
      </w: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5000" w:type="pct"/>
        <w:jc w:val="center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092"/>
        <w:gridCol w:w="7479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:00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:05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(5 мин)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  <w:t xml:space="preserve">Вступительное слово</w:t>
            </w: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i/>
                <w:sz w:val="24"/>
                <w:szCs w:val="24"/>
              </w:rPr>
            </w:r>
            <w:r/>
          </w:p>
          <w:p>
            <w:pPr>
              <w:pStyle w:val="796"/>
              <w:jc w:val="both"/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  <w:t xml:space="preserve">Ненашева Наталья Михайловна</w:t>
            </w:r>
            <w:r>
              <w:rPr>
                <w:rFonts w:ascii="Times New Roman" w:hAnsi="Times New Roman" w:eastAsia="MS Mincho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:05 – 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:35</w:t>
            </w:r>
            <w:r/>
          </w:p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(30 минут)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Терапия аллергического ринита: что важно знать?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06"/>
                <w:rFonts w:ascii="Times New Roman" w:hAnsi="Times New Roman"/>
                <w:bCs/>
                <w:i/>
                <w:sz w:val="20"/>
                <w:szCs w:val="20"/>
              </w:rPr>
              <w:t xml:space="preserve">Доклад при поддержке компании «</w:t>
            </w:r>
            <w:r>
              <w:rPr>
                <w:rStyle w:val="806"/>
                <w:rFonts w:ascii="Times New Roman" w:hAnsi="Times New Roman"/>
                <w:bCs/>
                <w:i/>
                <w:sz w:val="20"/>
                <w:szCs w:val="20"/>
              </w:rPr>
              <w:t xml:space="preserve">Сандоз</w:t>
            </w:r>
            <w:r>
              <w:rPr>
                <w:rStyle w:val="806"/>
                <w:rFonts w:ascii="Times New Roman" w:hAnsi="Times New Roman"/>
                <w:bCs/>
                <w:i/>
                <w:sz w:val="20"/>
                <w:szCs w:val="20"/>
              </w:rPr>
              <w:t xml:space="preserve">», не входит в программу для НМО, не обеспечен кредитами НМО)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Style w:val="806"/>
                <w:bCs/>
                <w:i/>
                <w:sz w:val="20"/>
                <w:szCs w:val="20"/>
              </w:rPr>
            </w:pPr>
            <w:r>
              <w:rPr>
                <w:rStyle w:val="806"/>
                <w:bCs/>
                <w:i/>
                <w:sz w:val="20"/>
                <w:szCs w:val="20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Курбачева О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ксана Михайловна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3</w:t>
            </w:r>
            <w:r>
              <w:rPr>
                <w:i/>
                <w:sz w:val="24"/>
                <w:szCs w:val="24"/>
                <w:lang w:eastAsia="en-US"/>
              </w:rPr>
              <w:t xml:space="preserve">5 – 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:0</w:t>
            </w:r>
            <w:r>
              <w:rPr>
                <w:i/>
                <w:sz w:val="24"/>
                <w:szCs w:val="24"/>
                <w:lang w:eastAsia="en-US"/>
              </w:rPr>
              <w:t xml:space="preserve">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804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(30 минут)</w:t>
            </w:r>
            <w:r>
              <w:rPr>
                <w:rFonts w:eastAsia="MS Minch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Новая глава в терапии БА: место тройных фиксированных комбинаций.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806"/>
                <w:rFonts w:ascii="Times New Roman" w:hAnsi="Times New Roman"/>
                <w:bCs/>
                <w:i/>
                <w:sz w:val="20"/>
                <w:szCs w:val="20"/>
              </w:rPr>
              <w:t xml:space="preserve">Доклад при поддержке компании «</w:t>
            </w:r>
            <w:r>
              <w:rPr>
                <w:rStyle w:val="806"/>
                <w:rFonts w:ascii="Times New Roman" w:hAnsi="Times New Roman"/>
                <w:bCs/>
                <w:i/>
                <w:sz w:val="20"/>
                <w:szCs w:val="20"/>
              </w:rPr>
              <w:t xml:space="preserve">Сандоз</w:t>
            </w:r>
            <w:r>
              <w:rPr>
                <w:rStyle w:val="806"/>
                <w:rFonts w:ascii="Times New Roman" w:hAnsi="Times New Roman"/>
                <w:bCs/>
                <w:i/>
                <w:sz w:val="20"/>
                <w:szCs w:val="20"/>
              </w:rPr>
              <w:t xml:space="preserve">», не входит в программу для НМО, не обеспечен кредитами НМО)</w: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Style w:val="806"/>
                <w:bCs/>
                <w:i/>
                <w:sz w:val="20"/>
                <w:szCs w:val="20"/>
              </w:rPr>
            </w:pPr>
            <w:r>
              <w:rPr>
                <w:rStyle w:val="806"/>
                <w:bCs/>
                <w:i/>
                <w:sz w:val="20"/>
                <w:szCs w:val="20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Ненашева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Наталья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>
              <w:rPr>
                <w:i/>
                <w:sz w:val="24"/>
                <w:szCs w:val="24"/>
                <w:lang w:eastAsia="en-US"/>
              </w:rPr>
              <w:t xml:space="preserve">5 – 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</w:t>
            </w:r>
            <w:r>
              <w:rPr>
                <w:i/>
                <w:sz w:val="24"/>
                <w:szCs w:val="24"/>
                <w:lang w:eastAsia="en-US"/>
              </w:rPr>
              <w:t xml:space="preserve">50</w:t>
            </w:r>
            <w:r/>
          </w:p>
          <w:p>
            <w:pPr>
              <w:pStyle w:val="804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(45 минут)</w:t>
            </w:r>
            <w:r>
              <w:rPr>
                <w:rFonts w:eastAsia="MS Mincho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и разнообразие клинических симптомов пыльцевой аллергии</w:t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b/>
                <w:sz w:val="24"/>
                <w:szCs w:val="24"/>
                <w:highlight w:val="none"/>
              </w:rPr>
            </w:r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Передельская Марина Юрьевна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Пыльцевые аллергены являются одной из основных причин аллергии I типа, поражающей до 30 % населения промышленно развитых стран.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Российской Федерации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пыльцевая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аллерги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ряде регионов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80% от всех аллергических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  <w:br/>
              <w:t xml:space="preserve">Установление точного типа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аллергии напрямую влияет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выбор режима 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будут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ны:</w:t>
            </w:r>
            <w:r/>
          </w:p>
          <w:p>
            <w:pPr>
              <w:pStyle w:val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и клинические проявления пыльцевой аллергии в зависимости от степени тяжести протекания процесса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клинических проявлений пыльцевой аллергии у жителей различных регионов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характерные параметры клинической картины, позволяющие предположить наличие у пациента пыльцевой аллергии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поставить диагноз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эпидемиологические показатели проявления различных типов пыльцевой аллергии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образовательный результат: повышение уровня знаний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разнообразия проявлений пальцевой аллергии, что позволит специалистам принять наилучшее решение по выбору терапевтических режимов для контроля симптомов и развития аллергии у пациентов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6</w:t>
            </w:r>
            <w:r>
              <w:rPr>
                <w:i/>
                <w:sz w:val="24"/>
                <w:szCs w:val="24"/>
                <w:lang w:eastAsia="en-US"/>
              </w:rPr>
              <w:t xml:space="preserve">:50 – 1</w:t>
            </w:r>
            <w:r>
              <w:rPr>
                <w:i/>
                <w:sz w:val="24"/>
                <w:szCs w:val="24"/>
                <w:lang w:eastAsia="en-US"/>
              </w:rPr>
              <w:t xml:space="preserve">7</w:t>
            </w:r>
            <w:r>
              <w:rPr>
                <w:i/>
                <w:sz w:val="24"/>
                <w:szCs w:val="24"/>
                <w:lang w:eastAsia="en-US"/>
              </w:rPr>
              <w:t xml:space="preserve">:35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(45 минут)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диагностики пыльцевой аллергии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Себекина Оксана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тесты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различными группами аллергенов являются классическим способом диагностики аллергии.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пыльцевой аллергии для выбора тестируемой панели аллергенов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следует учитывать перекрестную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реактивность.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Многие биологические источники содержат высокоа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ктивные перекрестно-реагирующие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аллергокомпоненты,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представленные с широкой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вариабельностью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пыльце растений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растительных пищевых продуктах.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рамках доклада будут освещены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отличия и виды скрининговых тестов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вариантов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диагностики пыльцевой аллергии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том числе — наиболее современные и информативные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варианты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• 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типы проведения тестирования в различных группах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  <w:br/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триггеров, «ответственных» за развитие пыльцевой аллергии и способы их преодоления</w:t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образовательный результат: повышение уровня знаний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выявления триггеров и диагностики пыльцевой аллергии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7</w:t>
            </w:r>
            <w:r>
              <w:rPr>
                <w:i/>
                <w:sz w:val="24"/>
                <w:szCs w:val="24"/>
                <w:lang w:eastAsia="en-US"/>
              </w:rPr>
              <w:t xml:space="preserve">:35 – 1</w:t>
            </w:r>
            <w:r>
              <w:rPr>
                <w:i/>
                <w:sz w:val="24"/>
                <w:szCs w:val="24"/>
                <w:lang w:eastAsia="en-US"/>
              </w:rPr>
              <w:t xml:space="preserve">8:2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</w:t>
            </w:r>
            <w:r>
              <w:rPr>
                <w:i/>
                <w:sz w:val="24"/>
                <w:szCs w:val="24"/>
                <w:lang w:eastAsia="en-US"/>
              </w:rPr>
              <w:t xml:space="preserve">45 минут)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Аллерген-специфическая иммунотерапия пыльцевой аллергии</w:t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Передкова Елена Владимировна</w:t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Аллергенспецифическая иммунотерапия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(АСИТ) считается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потенциально модифицирующей заболевание терапией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Эффективность этого метода лечения при аллергии к пыльце растений достигает 80%-90%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Однако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ешение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 приниматься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ндивидуальных факторов пациента — в том числе, степени тяжести проявления аллергии, наличия сопутствующих патологий, поскольку проведение АСИТ сопряжено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риском анафилактических реакций.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докладе будут рассмотрены:</w:t>
            </w:r>
            <w:r/>
          </w:p>
          <w:p>
            <w:pPr>
              <w:pStyle w:val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показания и противопоказания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применения АСИТ в терапии пыльцевой аллергии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критерии отбора пациентов, безопасность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терапевтические режимы проведения АСИТ 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ведения пациентов до и после проведения АСИТ, показатели эффективности проведенной терапии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 образовательный результат: повышение уровня знаний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эффективной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терапии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пыльцевой аллергии и снижения риска ее обострений в будущем.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8:2</w:t>
            </w:r>
            <w:r>
              <w:rPr>
                <w:i/>
                <w:sz w:val="24"/>
                <w:szCs w:val="24"/>
                <w:lang w:eastAsia="en-US"/>
              </w:rPr>
              <w:t xml:space="preserve">0</w:t>
            </w:r>
            <w:r>
              <w:rPr>
                <w:i/>
                <w:sz w:val="24"/>
                <w:szCs w:val="24"/>
                <w:lang w:eastAsia="en-US"/>
              </w:rPr>
              <w:t xml:space="preserve"> – 1</w:t>
            </w:r>
            <w:r>
              <w:rPr>
                <w:i/>
                <w:sz w:val="24"/>
                <w:szCs w:val="24"/>
                <w:lang w:eastAsia="en-US"/>
              </w:rPr>
              <w:t xml:space="preserve">8:30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(10</w:t>
            </w:r>
            <w:r>
              <w:rPr>
                <w:i/>
                <w:sz w:val="24"/>
                <w:szCs w:val="24"/>
                <w:lang w:eastAsia="en-US"/>
              </w:rPr>
              <w:t xml:space="preserve"> минут)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Дискуссия и ответы на вопросы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33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93" w:type="pct"/>
            <w:vAlign w:val="center"/>
            <w:textDirection w:val="lrTb"/>
            <w:noWrap w:val="false"/>
          </w:tcPr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</w:t>
            </w:r>
            <w:r>
              <w:rPr>
                <w:i/>
                <w:sz w:val="24"/>
                <w:szCs w:val="24"/>
                <w:lang w:eastAsia="en-US"/>
              </w:rPr>
              <w:t xml:space="preserve">8:30</w:t>
            </w:r>
            <w:r>
              <w:rPr>
                <w:i/>
                <w:sz w:val="24"/>
                <w:szCs w:val="24"/>
                <w:lang w:eastAsia="en-US"/>
              </w:rPr>
              <w:t xml:space="preserve"> – 1</w:t>
            </w:r>
            <w:r>
              <w:rPr>
                <w:i/>
                <w:sz w:val="24"/>
                <w:szCs w:val="24"/>
                <w:lang w:eastAsia="en-US"/>
              </w:rPr>
              <w:t xml:space="preserve">8:40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  <w:p>
            <w:pPr>
              <w:pStyle w:val="804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(10</w:t>
            </w:r>
            <w:r>
              <w:rPr>
                <w:i/>
                <w:sz w:val="24"/>
                <w:szCs w:val="24"/>
                <w:lang w:eastAsia="en-US"/>
              </w:rPr>
              <w:t xml:space="preserve"> минут)</w:t>
            </w:r>
            <w:r>
              <w:rPr>
                <w:i/>
                <w:sz w:val="24"/>
                <w:szCs w:val="24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07" w:type="pct"/>
            <w:vAlign w:val="center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Заключительное слово</w:t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none"/>
              </w:rPr>
              <w:t xml:space="preserve">Ненашева Н.М.</w:t>
            </w:r>
            <w:r>
              <w:rPr>
                <w:rFonts w:ascii="Times New Roman" w:hAnsi="Times New Roman"/>
                <w:i/>
                <w:sz w:val="24"/>
                <w:szCs w:val="24"/>
                <w:highlight w:val="none"/>
              </w:rPr>
            </w:r>
          </w:p>
        </w:tc>
      </w:tr>
    </w:tbl>
    <w:p>
      <w:pPr>
        <w:pStyle w:val="61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617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518"/>
        <w:gridCol w:w="4574"/>
        <w:gridCol w:w="2479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18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научной программы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4574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479" w:type="dxa"/>
            <w:vAlign w:val="top"/>
            <w:textDirection w:val="lrTb"/>
            <w:noWrap w:val="false"/>
          </w:tcPr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</w:r>
            <w:r/>
          </w:p>
          <w:p>
            <w:pPr>
              <w:pStyle w:val="617"/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Ненашева Н.</w:t>
            </w: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panose1 w:val="0202050305040509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7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7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617"/>
        <w:ind w:left="1800" w:hanging="360"/>
      </w:pPr>
      <w:rPr>
        <w:rFonts w:ascii="Times New Roman" w:hAnsi="Times New Roman" w:eastAsia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17"/>
        <w:ind w:left="252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7"/>
        <w:ind w:left="32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7"/>
        <w:ind w:left="39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7"/>
        <w:ind w:left="468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7"/>
        <w:ind w:left="54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7"/>
        <w:ind w:left="61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7"/>
        <w:ind w:left="684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7"/>
        <w:ind w:left="756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617"/>
        <w:ind w:left="720" w:hanging="360"/>
      </w:pPr>
      <w:rPr>
        <w:rFonts w:ascii="Times New Roman" w:hAnsi="Times New Roman" w:eastAsia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1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7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617"/>
        <w:ind w:left="720" w:hanging="360"/>
      </w:pPr>
      <w:rPr>
        <w:rFonts w:ascii="Times New Roman" w:hAnsi="Times New Roman" w:eastAsia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1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7"/>
        <w:ind w:left="648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617"/>
        <w:ind w:left="720" w:hanging="360"/>
      </w:pPr>
      <w:rPr>
        <w:rFonts w:ascii="Times New Roman" w:hAnsi="Times New Roman" w:eastAsia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1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7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1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7"/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pStyle w:val="617"/>
        <w:ind w:left="720" w:hanging="360"/>
      </w:pPr>
      <w:rPr>
        <w:rFonts w:ascii="Times New Roman" w:hAnsi="Times New Roman" w:eastAsia="Aria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pStyle w:val="617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7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7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7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7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7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7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7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17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17"/>
        <w:ind w:left="21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17"/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17"/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17"/>
        <w:ind w:left="43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17"/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17"/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17"/>
        <w:ind w:left="64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17"/>
        <w:ind w:left="720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63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63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63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17">
    <w:name w:val="Обычный"/>
    <w:next w:val="617"/>
    <w:link w:val="617"/>
    <w:rPr>
      <w:rFonts w:eastAsia="Arial"/>
      <w:sz w:val="22"/>
      <w:szCs w:val="22"/>
      <w:lang w:val="ru-RU" w:bidi="ar-SA" w:eastAsia="ru-RU"/>
    </w:rPr>
    <w:pPr>
      <w:spacing w:lineRule="auto" w:line="276" w:after="200"/>
    </w:pPr>
  </w:style>
  <w:style w:type="paragraph" w:styleId="618">
    <w:name w:val="Заголовок 1"/>
    <w:basedOn w:val="617"/>
    <w:next w:val="618"/>
    <w:link w:val="798"/>
    <w:rPr>
      <w:rFonts w:ascii="Times New Roman" w:hAnsi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619">
    <w:name w:val="Заголовок 2"/>
    <w:basedOn w:val="617"/>
    <w:next w:val="617"/>
    <w:link w:val="631"/>
    <w:rPr>
      <w:rFonts w:ascii="Arial" w:hAnsi="Arial" w:eastAsia="Arial"/>
      <w:sz w:val="34"/>
    </w:rPr>
    <w:pPr>
      <w:keepLines/>
      <w:keepNext/>
      <w:spacing w:before="360"/>
      <w:outlineLvl w:val="1"/>
    </w:pPr>
  </w:style>
  <w:style w:type="paragraph" w:styleId="620">
    <w:name w:val="Заголовок 3"/>
    <w:basedOn w:val="617"/>
    <w:next w:val="617"/>
    <w:link w:val="802"/>
    <w:semiHidden/>
    <w:rPr>
      <w:rFonts w:ascii="Cambria" w:hAnsi="Cambria" w:eastAsia="Arial"/>
      <w:b/>
      <w:bCs/>
      <w:color w:val="4F81BD"/>
    </w:rPr>
    <w:pPr>
      <w:keepLines/>
      <w:keepNext/>
      <w:spacing w:after="0" w:before="200"/>
      <w:outlineLvl w:val="2"/>
    </w:pPr>
  </w:style>
  <w:style w:type="paragraph" w:styleId="621">
    <w:name w:val="Заголовок 4"/>
    <w:basedOn w:val="617"/>
    <w:next w:val="617"/>
    <w:link w:val="633"/>
    <w:rPr>
      <w:rFonts w:ascii="Arial" w:hAnsi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22">
    <w:name w:val="Заголовок 5"/>
    <w:basedOn w:val="617"/>
    <w:next w:val="617"/>
    <w:link w:val="799"/>
    <w:rPr>
      <w:rFonts w:ascii="Cambria" w:hAnsi="Cambria" w:eastAsia="Arial"/>
      <w:color w:val="365F91"/>
    </w:rPr>
    <w:pPr>
      <w:keepLines/>
      <w:keepNext/>
      <w:spacing w:after="0" w:before="40"/>
      <w:outlineLvl w:val="4"/>
    </w:pPr>
  </w:style>
  <w:style w:type="paragraph" w:styleId="623">
    <w:name w:val="Заголовок 6"/>
    <w:basedOn w:val="617"/>
    <w:next w:val="617"/>
    <w:link w:val="635"/>
    <w:rPr>
      <w:rFonts w:ascii="Arial" w:hAnsi="Arial" w:eastAsia="Arial"/>
      <w:b/>
      <w:bCs/>
    </w:rPr>
    <w:pPr>
      <w:keepLines/>
      <w:keepNext/>
      <w:spacing w:before="320"/>
      <w:outlineLvl w:val="5"/>
    </w:pPr>
  </w:style>
  <w:style w:type="paragraph" w:styleId="624">
    <w:name w:val="Заголовок 7"/>
    <w:basedOn w:val="617"/>
    <w:next w:val="617"/>
    <w:link w:val="636"/>
    <w:rPr>
      <w:rFonts w:ascii="Arial" w:hAnsi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25">
    <w:name w:val="Заголовок 8"/>
    <w:basedOn w:val="617"/>
    <w:next w:val="617"/>
    <w:link w:val="637"/>
    <w:rPr>
      <w:rFonts w:ascii="Arial" w:hAnsi="Arial" w:eastAsia="Arial"/>
      <w:i/>
      <w:iCs/>
    </w:rPr>
    <w:pPr>
      <w:keepLines/>
      <w:keepNext/>
      <w:spacing w:before="320"/>
      <w:outlineLvl w:val="7"/>
    </w:pPr>
  </w:style>
  <w:style w:type="paragraph" w:styleId="626">
    <w:name w:val="Заголовок 9"/>
    <w:basedOn w:val="617"/>
    <w:next w:val="617"/>
    <w:link w:val="638"/>
    <w:rPr>
      <w:rFonts w:ascii="Arial" w:hAnsi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27">
    <w:name w:val="Основной шрифт абзаца"/>
    <w:next w:val="627"/>
    <w:link w:val="617"/>
    <w:semiHidden/>
  </w:style>
  <w:style w:type="table" w:styleId="628">
    <w:name w:val="Обычная таблица"/>
    <w:next w:val="628"/>
    <w:link w:val="617"/>
    <w:semiHidden/>
    <w:tblPr/>
  </w:style>
  <w:style w:type="numbering" w:styleId="629">
    <w:name w:val="Нет списка"/>
    <w:next w:val="629"/>
    <w:link w:val="617"/>
    <w:semiHidden/>
  </w:style>
  <w:style w:type="character" w:styleId="630">
    <w:name w:val="Heading 1 Char"/>
    <w:next w:val="630"/>
    <w:link w:val="617"/>
    <w:rPr>
      <w:rFonts w:ascii="Arial" w:hAnsi="Arial" w:eastAsia="Arial"/>
      <w:sz w:val="40"/>
      <w:szCs w:val="40"/>
    </w:rPr>
  </w:style>
  <w:style w:type="character" w:styleId="631">
    <w:name w:val="Заголовок 2 Знак"/>
    <w:next w:val="631"/>
    <w:link w:val="619"/>
    <w:rPr>
      <w:rFonts w:ascii="Arial" w:hAnsi="Arial" w:eastAsia="Arial"/>
      <w:sz w:val="34"/>
    </w:rPr>
  </w:style>
  <w:style w:type="character" w:styleId="632">
    <w:name w:val="Heading 3 Char"/>
    <w:next w:val="632"/>
    <w:link w:val="617"/>
    <w:rPr>
      <w:rFonts w:ascii="Arial" w:hAnsi="Arial" w:eastAsia="Arial"/>
      <w:sz w:val="30"/>
      <w:szCs w:val="30"/>
    </w:rPr>
  </w:style>
  <w:style w:type="character" w:styleId="633">
    <w:name w:val="Заголовок 4 Знак"/>
    <w:next w:val="633"/>
    <w:link w:val="621"/>
    <w:rPr>
      <w:rFonts w:ascii="Arial" w:hAnsi="Arial" w:eastAsia="Arial"/>
      <w:b/>
      <w:bCs/>
      <w:sz w:val="26"/>
      <w:szCs w:val="26"/>
    </w:rPr>
  </w:style>
  <w:style w:type="character" w:styleId="634">
    <w:name w:val="Heading 5 Char"/>
    <w:next w:val="634"/>
    <w:link w:val="617"/>
    <w:rPr>
      <w:rFonts w:ascii="Arial" w:hAnsi="Arial" w:eastAsia="Arial"/>
      <w:b/>
      <w:bCs/>
      <w:sz w:val="24"/>
      <w:szCs w:val="24"/>
    </w:rPr>
  </w:style>
  <w:style w:type="character" w:styleId="635">
    <w:name w:val="Заголовок 6 Знак"/>
    <w:next w:val="635"/>
    <w:link w:val="623"/>
    <w:rPr>
      <w:rFonts w:ascii="Arial" w:hAnsi="Arial" w:eastAsia="Arial"/>
      <w:b/>
      <w:bCs/>
      <w:sz w:val="22"/>
      <w:szCs w:val="22"/>
    </w:rPr>
  </w:style>
  <w:style w:type="character" w:styleId="636">
    <w:name w:val="Заголовок 7 Знак"/>
    <w:next w:val="636"/>
    <w:link w:val="624"/>
    <w:rPr>
      <w:rFonts w:ascii="Arial" w:hAnsi="Arial" w:eastAsia="Arial"/>
      <w:b/>
      <w:bCs/>
      <w:i/>
      <w:iCs/>
      <w:sz w:val="22"/>
      <w:szCs w:val="22"/>
    </w:rPr>
  </w:style>
  <w:style w:type="character" w:styleId="637">
    <w:name w:val="Заголовок 8 Знак"/>
    <w:next w:val="637"/>
    <w:link w:val="625"/>
    <w:rPr>
      <w:rFonts w:ascii="Arial" w:hAnsi="Arial" w:eastAsia="Arial"/>
      <w:i/>
      <w:iCs/>
      <w:sz w:val="22"/>
      <w:szCs w:val="22"/>
    </w:rPr>
  </w:style>
  <w:style w:type="character" w:styleId="638">
    <w:name w:val="Заголовок 9 Знак"/>
    <w:next w:val="638"/>
    <w:link w:val="626"/>
    <w:rPr>
      <w:rFonts w:ascii="Arial" w:hAnsi="Arial" w:eastAsia="Arial"/>
      <w:i/>
      <w:iCs/>
      <w:sz w:val="21"/>
      <w:szCs w:val="21"/>
    </w:rPr>
  </w:style>
  <w:style w:type="paragraph" w:styleId="639">
    <w:name w:val="Название"/>
    <w:basedOn w:val="617"/>
    <w:next w:val="617"/>
    <w:link w:val="640"/>
    <w:rPr>
      <w:sz w:val="48"/>
      <w:szCs w:val="48"/>
    </w:rPr>
    <w:pPr>
      <w:contextualSpacing w:val="true"/>
      <w:spacing w:before="300"/>
    </w:pPr>
  </w:style>
  <w:style w:type="character" w:styleId="640">
    <w:name w:val="Название Знак"/>
    <w:next w:val="640"/>
    <w:link w:val="639"/>
    <w:rPr>
      <w:sz w:val="48"/>
      <w:szCs w:val="48"/>
    </w:rPr>
  </w:style>
  <w:style w:type="paragraph" w:styleId="641">
    <w:name w:val="Подзаголовок"/>
    <w:basedOn w:val="617"/>
    <w:next w:val="617"/>
    <w:link w:val="642"/>
    <w:rPr>
      <w:sz w:val="24"/>
      <w:szCs w:val="24"/>
    </w:rPr>
    <w:pPr>
      <w:spacing w:before="200"/>
    </w:pPr>
  </w:style>
  <w:style w:type="character" w:styleId="642">
    <w:name w:val="Подзаголовок Знак"/>
    <w:next w:val="642"/>
    <w:link w:val="641"/>
    <w:rPr>
      <w:sz w:val="24"/>
      <w:szCs w:val="24"/>
    </w:rPr>
  </w:style>
  <w:style w:type="paragraph" w:styleId="643">
    <w:name w:val="Цитата 2"/>
    <w:basedOn w:val="617"/>
    <w:next w:val="617"/>
    <w:link w:val="644"/>
    <w:rPr>
      <w:i/>
    </w:rPr>
    <w:pPr>
      <w:ind w:left="720" w:right="720"/>
    </w:pPr>
  </w:style>
  <w:style w:type="character" w:styleId="644">
    <w:name w:val="Цитата 2 Знак"/>
    <w:next w:val="644"/>
    <w:link w:val="643"/>
    <w:rPr>
      <w:i/>
    </w:rPr>
  </w:style>
  <w:style w:type="paragraph" w:styleId="645">
    <w:name w:val="Выделенная цитата"/>
    <w:basedOn w:val="617"/>
    <w:next w:val="617"/>
    <w:link w:val="646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6">
    <w:name w:val="Выделенная цитата Знак"/>
    <w:next w:val="646"/>
    <w:link w:val="645"/>
    <w:rPr>
      <w:i/>
    </w:rPr>
  </w:style>
  <w:style w:type="paragraph" w:styleId="647">
    <w:name w:val="Верхний колонтитул"/>
    <w:basedOn w:val="617"/>
    <w:next w:val="647"/>
    <w:link w:val="648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8">
    <w:name w:val="Верхний колонтитул Знак"/>
    <w:basedOn w:val="627"/>
    <w:next w:val="648"/>
    <w:link w:val="647"/>
  </w:style>
  <w:style w:type="paragraph" w:styleId="649">
    <w:name w:val="Нижний колонтитул"/>
    <w:basedOn w:val="617"/>
    <w:next w:val="649"/>
    <w:link w:val="652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50">
    <w:name w:val="Footer Char"/>
    <w:basedOn w:val="627"/>
    <w:next w:val="650"/>
    <w:link w:val="617"/>
  </w:style>
  <w:style w:type="paragraph" w:styleId="651">
    <w:name w:val="Название объекта"/>
    <w:basedOn w:val="617"/>
    <w:next w:val="617"/>
    <w:link w:val="617"/>
    <w:semiHidden/>
    <w:rPr>
      <w:b/>
      <w:bCs/>
      <w:color w:val="4F81BD"/>
      <w:sz w:val="18"/>
      <w:szCs w:val="18"/>
    </w:rPr>
  </w:style>
  <w:style w:type="character" w:styleId="652">
    <w:name w:val="Нижний колонтитул Знак"/>
    <w:next w:val="652"/>
    <w:link w:val="649"/>
  </w:style>
  <w:style w:type="table" w:styleId="653">
    <w:name w:val="Table Grid Light"/>
    <w:basedOn w:val="628"/>
    <w:next w:val="653"/>
    <w:link w:val="617"/>
    <w:pPr>
      <w:spacing w:lineRule="auto" w:line="240" w:after="0"/>
    </w:pPr>
    <w:tblPr/>
  </w:style>
  <w:style w:type="table" w:styleId="654">
    <w:name w:val="Таблица простая 11"/>
    <w:basedOn w:val="628"/>
    <w:next w:val="654"/>
    <w:link w:val="617"/>
    <w:pPr>
      <w:spacing w:lineRule="auto" w:line="240" w:after="0"/>
    </w:pPr>
    <w:tblPr/>
  </w:style>
  <w:style w:type="table" w:styleId="655">
    <w:name w:val="Таблица простая 21"/>
    <w:basedOn w:val="628"/>
    <w:next w:val="655"/>
    <w:link w:val="617"/>
    <w:pPr>
      <w:spacing w:lineRule="auto" w:line="240" w:after="0"/>
    </w:pPr>
    <w:tblPr/>
  </w:style>
  <w:style w:type="table" w:styleId="656">
    <w:name w:val="Таблица простая 31"/>
    <w:basedOn w:val="628"/>
    <w:next w:val="656"/>
    <w:link w:val="617"/>
    <w:pPr>
      <w:spacing w:lineRule="auto" w:line="240" w:after="0"/>
    </w:pPr>
    <w:tblPr/>
  </w:style>
  <w:style w:type="table" w:styleId="657">
    <w:name w:val="Таблица простая 41"/>
    <w:basedOn w:val="628"/>
    <w:next w:val="657"/>
    <w:link w:val="617"/>
    <w:pPr>
      <w:spacing w:lineRule="auto" w:line="240" w:after="0"/>
    </w:pPr>
    <w:tblPr/>
  </w:style>
  <w:style w:type="table" w:styleId="658">
    <w:name w:val="Таблица простая 51"/>
    <w:basedOn w:val="628"/>
    <w:next w:val="658"/>
    <w:link w:val="617"/>
    <w:pPr>
      <w:spacing w:lineRule="auto" w:line="240" w:after="0"/>
    </w:pPr>
    <w:tblPr/>
  </w:style>
  <w:style w:type="table" w:styleId="659">
    <w:name w:val="Таблица-сетка 1 светлая1"/>
    <w:basedOn w:val="628"/>
    <w:next w:val="659"/>
    <w:link w:val="617"/>
    <w:pPr>
      <w:spacing w:lineRule="auto" w:line="240" w:after="0"/>
    </w:pPr>
    <w:tblPr/>
  </w:style>
  <w:style w:type="table" w:styleId="660">
    <w:name w:val="Grid Table 1 Light - Accent 1"/>
    <w:basedOn w:val="628"/>
    <w:next w:val="660"/>
    <w:link w:val="617"/>
    <w:pPr>
      <w:spacing w:lineRule="auto" w:line="240" w:after="0"/>
    </w:pPr>
    <w:tblPr/>
  </w:style>
  <w:style w:type="table" w:styleId="661">
    <w:name w:val="Grid Table 1 Light - Accent 2"/>
    <w:basedOn w:val="628"/>
    <w:next w:val="661"/>
    <w:link w:val="617"/>
    <w:pPr>
      <w:spacing w:lineRule="auto" w:line="240" w:after="0"/>
    </w:pPr>
    <w:tblPr/>
  </w:style>
  <w:style w:type="table" w:styleId="662">
    <w:name w:val="Grid Table 1 Light - Accent 3"/>
    <w:basedOn w:val="628"/>
    <w:next w:val="662"/>
    <w:link w:val="617"/>
    <w:pPr>
      <w:spacing w:lineRule="auto" w:line="240" w:after="0"/>
    </w:pPr>
    <w:tblPr/>
  </w:style>
  <w:style w:type="table" w:styleId="663">
    <w:name w:val="Grid Table 1 Light - Accent 4"/>
    <w:basedOn w:val="628"/>
    <w:next w:val="663"/>
    <w:link w:val="617"/>
    <w:pPr>
      <w:spacing w:lineRule="auto" w:line="240" w:after="0"/>
    </w:pPr>
    <w:tblPr/>
  </w:style>
  <w:style w:type="table" w:styleId="664">
    <w:name w:val="Grid Table 1 Light - Accent 5"/>
    <w:basedOn w:val="628"/>
    <w:next w:val="664"/>
    <w:link w:val="617"/>
    <w:pPr>
      <w:spacing w:lineRule="auto" w:line="240" w:after="0"/>
    </w:pPr>
    <w:tblPr/>
  </w:style>
  <w:style w:type="table" w:styleId="665">
    <w:name w:val="Grid Table 1 Light - Accent 6"/>
    <w:basedOn w:val="628"/>
    <w:next w:val="665"/>
    <w:link w:val="617"/>
    <w:pPr>
      <w:spacing w:lineRule="auto" w:line="240" w:after="0"/>
    </w:pPr>
    <w:tblPr/>
  </w:style>
  <w:style w:type="table" w:styleId="666">
    <w:name w:val="Таблица-сетка 21"/>
    <w:basedOn w:val="628"/>
    <w:next w:val="666"/>
    <w:link w:val="617"/>
    <w:pPr>
      <w:spacing w:lineRule="auto" w:line="240" w:after="0"/>
    </w:pPr>
    <w:tblPr/>
  </w:style>
  <w:style w:type="table" w:styleId="667">
    <w:name w:val="Grid Table 2 - Accent 1"/>
    <w:basedOn w:val="628"/>
    <w:next w:val="667"/>
    <w:link w:val="617"/>
    <w:pPr>
      <w:spacing w:lineRule="auto" w:line="240" w:after="0"/>
    </w:pPr>
    <w:tblPr/>
  </w:style>
  <w:style w:type="table" w:styleId="668">
    <w:name w:val="Grid Table 2 - Accent 2"/>
    <w:basedOn w:val="628"/>
    <w:next w:val="668"/>
    <w:link w:val="617"/>
    <w:pPr>
      <w:spacing w:lineRule="auto" w:line="240" w:after="0"/>
    </w:pPr>
    <w:tblPr/>
  </w:style>
  <w:style w:type="table" w:styleId="669">
    <w:name w:val="Grid Table 2 - Accent 3"/>
    <w:basedOn w:val="628"/>
    <w:next w:val="669"/>
    <w:link w:val="617"/>
    <w:pPr>
      <w:spacing w:lineRule="auto" w:line="240" w:after="0"/>
    </w:pPr>
    <w:tblPr/>
  </w:style>
  <w:style w:type="table" w:styleId="670">
    <w:name w:val="Grid Table 2 - Accent 4"/>
    <w:basedOn w:val="628"/>
    <w:next w:val="670"/>
    <w:link w:val="617"/>
    <w:pPr>
      <w:spacing w:lineRule="auto" w:line="240" w:after="0"/>
    </w:pPr>
    <w:tblPr/>
  </w:style>
  <w:style w:type="table" w:styleId="671">
    <w:name w:val="Grid Table 2 - Accent 5"/>
    <w:basedOn w:val="628"/>
    <w:next w:val="671"/>
    <w:link w:val="617"/>
    <w:pPr>
      <w:spacing w:lineRule="auto" w:line="240" w:after="0"/>
    </w:pPr>
    <w:tblPr/>
  </w:style>
  <w:style w:type="table" w:styleId="672">
    <w:name w:val="Grid Table 2 - Accent 6"/>
    <w:basedOn w:val="628"/>
    <w:next w:val="672"/>
    <w:link w:val="617"/>
    <w:pPr>
      <w:spacing w:lineRule="auto" w:line="240" w:after="0"/>
    </w:pPr>
    <w:tblPr/>
  </w:style>
  <w:style w:type="table" w:styleId="673">
    <w:name w:val="Таблица-сетка 31"/>
    <w:basedOn w:val="628"/>
    <w:next w:val="673"/>
    <w:link w:val="617"/>
    <w:pPr>
      <w:spacing w:lineRule="auto" w:line="240" w:after="0"/>
    </w:pPr>
    <w:tblPr/>
  </w:style>
  <w:style w:type="table" w:styleId="674">
    <w:name w:val="Grid Table 3 - Accent 1"/>
    <w:basedOn w:val="628"/>
    <w:next w:val="674"/>
    <w:link w:val="617"/>
    <w:pPr>
      <w:spacing w:lineRule="auto" w:line="240" w:after="0"/>
    </w:pPr>
    <w:tblPr/>
  </w:style>
  <w:style w:type="table" w:styleId="675">
    <w:name w:val="Grid Table 3 - Accent 2"/>
    <w:basedOn w:val="628"/>
    <w:next w:val="675"/>
    <w:link w:val="617"/>
    <w:pPr>
      <w:spacing w:lineRule="auto" w:line="240" w:after="0"/>
    </w:pPr>
    <w:tblPr/>
  </w:style>
  <w:style w:type="table" w:styleId="676">
    <w:name w:val="Grid Table 3 - Accent 3"/>
    <w:basedOn w:val="628"/>
    <w:next w:val="676"/>
    <w:link w:val="617"/>
    <w:pPr>
      <w:spacing w:lineRule="auto" w:line="240" w:after="0"/>
    </w:pPr>
    <w:tblPr/>
  </w:style>
  <w:style w:type="table" w:styleId="677">
    <w:name w:val="Grid Table 3 - Accent 4"/>
    <w:basedOn w:val="628"/>
    <w:next w:val="677"/>
    <w:link w:val="617"/>
    <w:pPr>
      <w:spacing w:lineRule="auto" w:line="240" w:after="0"/>
    </w:pPr>
    <w:tblPr/>
  </w:style>
  <w:style w:type="table" w:styleId="678">
    <w:name w:val="Grid Table 3 - Accent 5"/>
    <w:basedOn w:val="628"/>
    <w:next w:val="678"/>
    <w:link w:val="617"/>
    <w:pPr>
      <w:spacing w:lineRule="auto" w:line="240" w:after="0"/>
    </w:pPr>
    <w:tblPr/>
  </w:style>
  <w:style w:type="table" w:styleId="679">
    <w:name w:val="Grid Table 3 - Accent 6"/>
    <w:basedOn w:val="628"/>
    <w:next w:val="679"/>
    <w:link w:val="617"/>
    <w:pPr>
      <w:spacing w:lineRule="auto" w:line="240" w:after="0"/>
    </w:pPr>
    <w:tblPr/>
  </w:style>
  <w:style w:type="table" w:styleId="680">
    <w:name w:val="Таблица-сетка 41"/>
    <w:basedOn w:val="628"/>
    <w:next w:val="680"/>
    <w:link w:val="617"/>
    <w:pPr>
      <w:spacing w:lineRule="auto" w:line="240" w:after="0"/>
    </w:pPr>
    <w:tblPr/>
  </w:style>
  <w:style w:type="table" w:styleId="681">
    <w:name w:val="Grid Table 4 - Accent 1"/>
    <w:basedOn w:val="628"/>
    <w:next w:val="681"/>
    <w:link w:val="617"/>
    <w:pPr>
      <w:spacing w:lineRule="auto" w:line="240" w:after="0"/>
    </w:pPr>
    <w:tblPr/>
  </w:style>
  <w:style w:type="table" w:styleId="682">
    <w:name w:val="Grid Table 4 - Accent 2"/>
    <w:basedOn w:val="628"/>
    <w:next w:val="682"/>
    <w:link w:val="617"/>
    <w:pPr>
      <w:spacing w:lineRule="auto" w:line="240" w:after="0"/>
    </w:pPr>
    <w:tblPr/>
  </w:style>
  <w:style w:type="table" w:styleId="683">
    <w:name w:val="Grid Table 4 - Accent 3"/>
    <w:basedOn w:val="628"/>
    <w:next w:val="683"/>
    <w:link w:val="617"/>
    <w:pPr>
      <w:spacing w:lineRule="auto" w:line="240" w:after="0"/>
    </w:pPr>
    <w:tblPr/>
  </w:style>
  <w:style w:type="table" w:styleId="684">
    <w:name w:val="Grid Table 4 - Accent 4"/>
    <w:basedOn w:val="628"/>
    <w:next w:val="684"/>
    <w:link w:val="617"/>
    <w:pPr>
      <w:spacing w:lineRule="auto" w:line="240" w:after="0"/>
    </w:pPr>
    <w:tblPr/>
  </w:style>
  <w:style w:type="table" w:styleId="685">
    <w:name w:val="Grid Table 4 - Accent 5"/>
    <w:basedOn w:val="628"/>
    <w:next w:val="685"/>
    <w:link w:val="617"/>
    <w:pPr>
      <w:spacing w:lineRule="auto" w:line="240" w:after="0"/>
    </w:pPr>
    <w:tblPr/>
  </w:style>
  <w:style w:type="table" w:styleId="686">
    <w:name w:val="Grid Table 4 - Accent 6"/>
    <w:basedOn w:val="628"/>
    <w:next w:val="686"/>
    <w:link w:val="617"/>
    <w:pPr>
      <w:spacing w:lineRule="auto" w:line="240" w:after="0"/>
    </w:pPr>
    <w:tblPr/>
  </w:style>
  <w:style w:type="table" w:styleId="687">
    <w:name w:val="Таблица-сетка 5 темная1"/>
    <w:basedOn w:val="628"/>
    <w:next w:val="687"/>
    <w:link w:val="617"/>
    <w:pPr>
      <w:spacing w:lineRule="auto" w:line="240" w:after="0"/>
    </w:pPr>
    <w:tblPr/>
  </w:style>
  <w:style w:type="table" w:styleId="688">
    <w:name w:val="Grid Table 5 Dark- Accent 1"/>
    <w:basedOn w:val="628"/>
    <w:next w:val="688"/>
    <w:link w:val="617"/>
    <w:pPr>
      <w:spacing w:lineRule="auto" w:line="240" w:after="0"/>
    </w:pPr>
    <w:tblPr/>
  </w:style>
  <w:style w:type="table" w:styleId="689">
    <w:name w:val="Grid Table 5 Dark - Accent 2"/>
    <w:basedOn w:val="628"/>
    <w:next w:val="689"/>
    <w:link w:val="617"/>
    <w:pPr>
      <w:spacing w:lineRule="auto" w:line="240" w:after="0"/>
    </w:pPr>
    <w:tblPr/>
  </w:style>
  <w:style w:type="table" w:styleId="690">
    <w:name w:val="Grid Table 5 Dark - Accent 3"/>
    <w:basedOn w:val="628"/>
    <w:next w:val="690"/>
    <w:link w:val="617"/>
    <w:pPr>
      <w:spacing w:lineRule="auto" w:line="240" w:after="0"/>
    </w:pPr>
    <w:tblPr/>
  </w:style>
  <w:style w:type="table" w:styleId="691">
    <w:name w:val="Grid Table 5 Dark- Accent 4"/>
    <w:basedOn w:val="628"/>
    <w:next w:val="691"/>
    <w:link w:val="617"/>
    <w:pPr>
      <w:spacing w:lineRule="auto" w:line="240" w:after="0"/>
    </w:pPr>
    <w:tblPr/>
  </w:style>
  <w:style w:type="table" w:styleId="692">
    <w:name w:val="Grid Table 5 Dark - Accent 5"/>
    <w:basedOn w:val="628"/>
    <w:next w:val="692"/>
    <w:link w:val="617"/>
    <w:pPr>
      <w:spacing w:lineRule="auto" w:line="240" w:after="0"/>
    </w:pPr>
    <w:tblPr/>
  </w:style>
  <w:style w:type="table" w:styleId="693">
    <w:name w:val="Grid Table 5 Dark - Accent 6"/>
    <w:basedOn w:val="628"/>
    <w:next w:val="693"/>
    <w:link w:val="617"/>
    <w:pPr>
      <w:spacing w:lineRule="auto" w:line="240" w:after="0"/>
    </w:pPr>
    <w:tblPr/>
  </w:style>
  <w:style w:type="table" w:styleId="694">
    <w:name w:val="Таблица-сетка 6 цветная1"/>
    <w:basedOn w:val="628"/>
    <w:next w:val="694"/>
    <w:link w:val="617"/>
    <w:pPr>
      <w:spacing w:lineRule="auto" w:line="240" w:after="0"/>
    </w:pPr>
    <w:tblPr/>
  </w:style>
  <w:style w:type="table" w:styleId="695">
    <w:name w:val="Grid Table 6 Colorful - Accent 1"/>
    <w:basedOn w:val="628"/>
    <w:next w:val="695"/>
    <w:link w:val="617"/>
    <w:pPr>
      <w:spacing w:lineRule="auto" w:line="240" w:after="0"/>
    </w:pPr>
    <w:tblPr/>
  </w:style>
  <w:style w:type="table" w:styleId="696">
    <w:name w:val="Grid Table 6 Colorful - Accent 2"/>
    <w:basedOn w:val="628"/>
    <w:next w:val="696"/>
    <w:link w:val="617"/>
    <w:pPr>
      <w:spacing w:lineRule="auto" w:line="240" w:after="0"/>
    </w:pPr>
    <w:tblPr/>
  </w:style>
  <w:style w:type="table" w:styleId="697">
    <w:name w:val="Grid Table 6 Colorful - Accent 3"/>
    <w:basedOn w:val="628"/>
    <w:next w:val="697"/>
    <w:link w:val="617"/>
    <w:pPr>
      <w:spacing w:lineRule="auto" w:line="240" w:after="0"/>
    </w:pPr>
    <w:tblPr/>
  </w:style>
  <w:style w:type="table" w:styleId="698">
    <w:name w:val="Grid Table 6 Colorful - Accent 4"/>
    <w:basedOn w:val="628"/>
    <w:next w:val="698"/>
    <w:link w:val="617"/>
    <w:pPr>
      <w:spacing w:lineRule="auto" w:line="240" w:after="0"/>
    </w:pPr>
    <w:tblPr/>
  </w:style>
  <w:style w:type="table" w:styleId="699">
    <w:name w:val="Grid Table 6 Colorful - Accent 5"/>
    <w:basedOn w:val="628"/>
    <w:next w:val="699"/>
    <w:link w:val="617"/>
    <w:pPr>
      <w:spacing w:lineRule="auto" w:line="240" w:after="0"/>
    </w:pPr>
    <w:tblPr/>
  </w:style>
  <w:style w:type="table" w:styleId="700">
    <w:name w:val="Grid Table 6 Colorful - Accent 6"/>
    <w:basedOn w:val="628"/>
    <w:next w:val="700"/>
    <w:link w:val="617"/>
    <w:pPr>
      <w:spacing w:lineRule="auto" w:line="240" w:after="0"/>
    </w:pPr>
    <w:tblPr/>
  </w:style>
  <w:style w:type="table" w:styleId="701">
    <w:name w:val="Таблица-сетка 7 цветная1"/>
    <w:basedOn w:val="628"/>
    <w:next w:val="701"/>
    <w:link w:val="617"/>
    <w:pPr>
      <w:spacing w:lineRule="auto" w:line="240" w:after="0"/>
    </w:pPr>
    <w:tblPr/>
  </w:style>
  <w:style w:type="table" w:styleId="702">
    <w:name w:val="Grid Table 7 Colorful - Accent 1"/>
    <w:basedOn w:val="628"/>
    <w:next w:val="702"/>
    <w:link w:val="617"/>
    <w:pPr>
      <w:spacing w:lineRule="auto" w:line="240" w:after="0"/>
    </w:pPr>
    <w:tblPr/>
  </w:style>
  <w:style w:type="table" w:styleId="703">
    <w:name w:val="Grid Table 7 Colorful - Accent 2"/>
    <w:basedOn w:val="628"/>
    <w:next w:val="703"/>
    <w:link w:val="617"/>
    <w:pPr>
      <w:spacing w:lineRule="auto" w:line="240" w:after="0"/>
    </w:pPr>
    <w:tblPr/>
  </w:style>
  <w:style w:type="table" w:styleId="704">
    <w:name w:val="Grid Table 7 Colorful - Accent 3"/>
    <w:basedOn w:val="628"/>
    <w:next w:val="704"/>
    <w:link w:val="617"/>
    <w:pPr>
      <w:spacing w:lineRule="auto" w:line="240" w:after="0"/>
    </w:pPr>
    <w:tblPr/>
  </w:style>
  <w:style w:type="table" w:styleId="705">
    <w:name w:val="Grid Table 7 Colorful - Accent 4"/>
    <w:basedOn w:val="628"/>
    <w:next w:val="705"/>
    <w:link w:val="617"/>
    <w:pPr>
      <w:spacing w:lineRule="auto" w:line="240" w:after="0"/>
    </w:pPr>
    <w:tblPr/>
  </w:style>
  <w:style w:type="table" w:styleId="706">
    <w:name w:val="Grid Table 7 Colorful - Accent 5"/>
    <w:basedOn w:val="628"/>
    <w:next w:val="706"/>
    <w:link w:val="617"/>
    <w:pPr>
      <w:spacing w:lineRule="auto" w:line="240" w:after="0"/>
    </w:pPr>
    <w:tblPr/>
  </w:style>
  <w:style w:type="table" w:styleId="707">
    <w:name w:val="Grid Table 7 Colorful - Accent 6"/>
    <w:basedOn w:val="628"/>
    <w:next w:val="707"/>
    <w:link w:val="617"/>
    <w:pPr>
      <w:spacing w:lineRule="auto" w:line="240" w:after="0"/>
    </w:pPr>
    <w:tblPr/>
  </w:style>
  <w:style w:type="table" w:styleId="708">
    <w:name w:val="Список-таблица 1 светлая1"/>
    <w:basedOn w:val="628"/>
    <w:next w:val="708"/>
    <w:link w:val="617"/>
    <w:pPr>
      <w:spacing w:lineRule="auto" w:line="240" w:after="0"/>
    </w:pPr>
    <w:tblPr/>
  </w:style>
  <w:style w:type="table" w:styleId="709">
    <w:name w:val="List Table 1 Light - Accent 1"/>
    <w:basedOn w:val="628"/>
    <w:next w:val="709"/>
    <w:link w:val="617"/>
    <w:pPr>
      <w:spacing w:lineRule="auto" w:line="240" w:after="0"/>
    </w:pPr>
    <w:tblPr/>
  </w:style>
  <w:style w:type="table" w:styleId="710">
    <w:name w:val="List Table 1 Light - Accent 2"/>
    <w:basedOn w:val="628"/>
    <w:next w:val="710"/>
    <w:link w:val="617"/>
    <w:pPr>
      <w:spacing w:lineRule="auto" w:line="240" w:after="0"/>
    </w:pPr>
    <w:tblPr/>
  </w:style>
  <w:style w:type="table" w:styleId="711">
    <w:name w:val="List Table 1 Light - Accent 3"/>
    <w:basedOn w:val="628"/>
    <w:next w:val="711"/>
    <w:link w:val="617"/>
    <w:pPr>
      <w:spacing w:lineRule="auto" w:line="240" w:after="0"/>
    </w:pPr>
    <w:tblPr/>
  </w:style>
  <w:style w:type="table" w:styleId="712">
    <w:name w:val="List Table 1 Light - Accent 4"/>
    <w:basedOn w:val="628"/>
    <w:next w:val="712"/>
    <w:link w:val="617"/>
    <w:pPr>
      <w:spacing w:lineRule="auto" w:line="240" w:after="0"/>
    </w:pPr>
    <w:tblPr/>
  </w:style>
  <w:style w:type="table" w:styleId="713">
    <w:name w:val="List Table 1 Light - Accent 5"/>
    <w:basedOn w:val="628"/>
    <w:next w:val="713"/>
    <w:link w:val="617"/>
    <w:pPr>
      <w:spacing w:lineRule="auto" w:line="240" w:after="0"/>
    </w:pPr>
    <w:tblPr/>
  </w:style>
  <w:style w:type="table" w:styleId="714">
    <w:name w:val="List Table 1 Light - Accent 6"/>
    <w:basedOn w:val="628"/>
    <w:next w:val="714"/>
    <w:link w:val="617"/>
    <w:pPr>
      <w:spacing w:lineRule="auto" w:line="240" w:after="0"/>
    </w:pPr>
    <w:tblPr/>
  </w:style>
  <w:style w:type="table" w:styleId="715">
    <w:name w:val="Список-таблица 21"/>
    <w:basedOn w:val="628"/>
    <w:next w:val="715"/>
    <w:link w:val="617"/>
    <w:pPr>
      <w:spacing w:lineRule="auto" w:line="240" w:after="0"/>
    </w:pPr>
    <w:tblPr/>
  </w:style>
  <w:style w:type="table" w:styleId="716">
    <w:name w:val="List Table 2 - Accent 1"/>
    <w:basedOn w:val="628"/>
    <w:next w:val="716"/>
    <w:link w:val="617"/>
    <w:pPr>
      <w:spacing w:lineRule="auto" w:line="240" w:after="0"/>
    </w:pPr>
    <w:tblPr/>
  </w:style>
  <w:style w:type="table" w:styleId="717">
    <w:name w:val="List Table 2 - Accent 2"/>
    <w:basedOn w:val="628"/>
    <w:next w:val="717"/>
    <w:link w:val="617"/>
    <w:pPr>
      <w:spacing w:lineRule="auto" w:line="240" w:after="0"/>
    </w:pPr>
    <w:tblPr/>
  </w:style>
  <w:style w:type="table" w:styleId="718">
    <w:name w:val="List Table 2 - Accent 3"/>
    <w:basedOn w:val="628"/>
    <w:next w:val="718"/>
    <w:link w:val="617"/>
    <w:pPr>
      <w:spacing w:lineRule="auto" w:line="240" w:after="0"/>
    </w:pPr>
    <w:tblPr/>
  </w:style>
  <w:style w:type="table" w:styleId="719">
    <w:name w:val="List Table 2 - Accent 4"/>
    <w:basedOn w:val="628"/>
    <w:next w:val="719"/>
    <w:link w:val="617"/>
    <w:pPr>
      <w:spacing w:lineRule="auto" w:line="240" w:after="0"/>
    </w:pPr>
    <w:tblPr/>
  </w:style>
  <w:style w:type="table" w:styleId="720">
    <w:name w:val="List Table 2 - Accent 5"/>
    <w:basedOn w:val="628"/>
    <w:next w:val="720"/>
    <w:link w:val="617"/>
    <w:pPr>
      <w:spacing w:lineRule="auto" w:line="240" w:after="0"/>
    </w:pPr>
    <w:tblPr/>
  </w:style>
  <w:style w:type="table" w:styleId="721">
    <w:name w:val="List Table 2 - Accent 6"/>
    <w:basedOn w:val="628"/>
    <w:next w:val="721"/>
    <w:link w:val="617"/>
    <w:pPr>
      <w:spacing w:lineRule="auto" w:line="240" w:after="0"/>
    </w:pPr>
    <w:tblPr/>
  </w:style>
  <w:style w:type="table" w:styleId="722">
    <w:name w:val="Список-таблица 31"/>
    <w:basedOn w:val="628"/>
    <w:next w:val="722"/>
    <w:link w:val="617"/>
    <w:pPr>
      <w:spacing w:lineRule="auto" w:line="240" w:after="0"/>
    </w:pPr>
    <w:tblPr/>
  </w:style>
  <w:style w:type="table" w:styleId="723">
    <w:name w:val="List Table 3 - Accent 1"/>
    <w:basedOn w:val="628"/>
    <w:next w:val="723"/>
    <w:link w:val="617"/>
    <w:pPr>
      <w:spacing w:lineRule="auto" w:line="240" w:after="0"/>
    </w:pPr>
    <w:tblPr/>
  </w:style>
  <w:style w:type="table" w:styleId="724">
    <w:name w:val="List Table 3 - Accent 2"/>
    <w:basedOn w:val="628"/>
    <w:next w:val="724"/>
    <w:link w:val="617"/>
    <w:pPr>
      <w:spacing w:lineRule="auto" w:line="240" w:after="0"/>
    </w:pPr>
    <w:tblPr/>
  </w:style>
  <w:style w:type="table" w:styleId="725">
    <w:name w:val="List Table 3 - Accent 3"/>
    <w:basedOn w:val="628"/>
    <w:next w:val="725"/>
    <w:link w:val="617"/>
    <w:pPr>
      <w:spacing w:lineRule="auto" w:line="240" w:after="0"/>
    </w:pPr>
    <w:tblPr/>
  </w:style>
  <w:style w:type="table" w:styleId="726">
    <w:name w:val="List Table 3 - Accent 4"/>
    <w:basedOn w:val="628"/>
    <w:next w:val="726"/>
    <w:link w:val="617"/>
    <w:pPr>
      <w:spacing w:lineRule="auto" w:line="240" w:after="0"/>
    </w:pPr>
    <w:tblPr/>
  </w:style>
  <w:style w:type="table" w:styleId="727">
    <w:name w:val="List Table 3 - Accent 5"/>
    <w:basedOn w:val="628"/>
    <w:next w:val="727"/>
    <w:link w:val="617"/>
    <w:pPr>
      <w:spacing w:lineRule="auto" w:line="240" w:after="0"/>
    </w:pPr>
    <w:tblPr/>
  </w:style>
  <w:style w:type="table" w:styleId="728">
    <w:name w:val="List Table 3 - Accent 6"/>
    <w:basedOn w:val="628"/>
    <w:next w:val="728"/>
    <w:link w:val="617"/>
    <w:pPr>
      <w:spacing w:lineRule="auto" w:line="240" w:after="0"/>
    </w:pPr>
    <w:tblPr/>
  </w:style>
  <w:style w:type="table" w:styleId="729">
    <w:name w:val="Список-таблица 41"/>
    <w:basedOn w:val="628"/>
    <w:next w:val="729"/>
    <w:link w:val="617"/>
    <w:pPr>
      <w:spacing w:lineRule="auto" w:line="240" w:after="0"/>
    </w:pPr>
    <w:tblPr/>
  </w:style>
  <w:style w:type="table" w:styleId="730">
    <w:name w:val="List Table 4 - Accent 1"/>
    <w:basedOn w:val="628"/>
    <w:next w:val="730"/>
    <w:link w:val="617"/>
    <w:pPr>
      <w:spacing w:lineRule="auto" w:line="240" w:after="0"/>
    </w:pPr>
    <w:tblPr/>
  </w:style>
  <w:style w:type="table" w:styleId="731">
    <w:name w:val="List Table 4 - Accent 2"/>
    <w:basedOn w:val="628"/>
    <w:next w:val="731"/>
    <w:link w:val="617"/>
    <w:pPr>
      <w:spacing w:lineRule="auto" w:line="240" w:after="0"/>
    </w:pPr>
    <w:tblPr/>
  </w:style>
  <w:style w:type="table" w:styleId="732">
    <w:name w:val="List Table 4 - Accent 3"/>
    <w:basedOn w:val="628"/>
    <w:next w:val="732"/>
    <w:link w:val="617"/>
    <w:pPr>
      <w:spacing w:lineRule="auto" w:line="240" w:after="0"/>
    </w:pPr>
    <w:tblPr/>
  </w:style>
  <w:style w:type="table" w:styleId="733">
    <w:name w:val="List Table 4 - Accent 4"/>
    <w:basedOn w:val="628"/>
    <w:next w:val="733"/>
    <w:link w:val="617"/>
    <w:pPr>
      <w:spacing w:lineRule="auto" w:line="240" w:after="0"/>
    </w:pPr>
    <w:tblPr/>
  </w:style>
  <w:style w:type="table" w:styleId="734">
    <w:name w:val="List Table 4 - Accent 5"/>
    <w:basedOn w:val="628"/>
    <w:next w:val="734"/>
    <w:link w:val="617"/>
    <w:pPr>
      <w:spacing w:lineRule="auto" w:line="240" w:after="0"/>
    </w:pPr>
    <w:tblPr/>
  </w:style>
  <w:style w:type="table" w:styleId="735">
    <w:name w:val="List Table 4 - Accent 6"/>
    <w:basedOn w:val="628"/>
    <w:next w:val="735"/>
    <w:link w:val="617"/>
    <w:pPr>
      <w:spacing w:lineRule="auto" w:line="240" w:after="0"/>
    </w:pPr>
    <w:tblPr/>
  </w:style>
  <w:style w:type="table" w:styleId="736">
    <w:name w:val="Список-таблица 5 темная1"/>
    <w:basedOn w:val="628"/>
    <w:next w:val="736"/>
    <w:link w:val="617"/>
    <w:pPr>
      <w:spacing w:lineRule="auto" w:line="240" w:after="0"/>
    </w:pPr>
    <w:tblPr/>
  </w:style>
  <w:style w:type="table" w:styleId="737">
    <w:name w:val="List Table 5 Dark - Accent 1"/>
    <w:basedOn w:val="628"/>
    <w:next w:val="737"/>
    <w:link w:val="617"/>
    <w:pPr>
      <w:spacing w:lineRule="auto" w:line="240" w:after="0"/>
    </w:pPr>
    <w:tblPr/>
  </w:style>
  <w:style w:type="table" w:styleId="738">
    <w:name w:val="List Table 5 Dark - Accent 2"/>
    <w:basedOn w:val="628"/>
    <w:next w:val="738"/>
    <w:link w:val="617"/>
    <w:pPr>
      <w:spacing w:lineRule="auto" w:line="240" w:after="0"/>
    </w:pPr>
    <w:tblPr/>
  </w:style>
  <w:style w:type="table" w:styleId="739">
    <w:name w:val="List Table 5 Dark - Accent 3"/>
    <w:basedOn w:val="628"/>
    <w:next w:val="739"/>
    <w:link w:val="617"/>
    <w:pPr>
      <w:spacing w:lineRule="auto" w:line="240" w:after="0"/>
    </w:pPr>
    <w:tblPr/>
  </w:style>
  <w:style w:type="table" w:styleId="740">
    <w:name w:val="List Table 5 Dark - Accent 4"/>
    <w:basedOn w:val="628"/>
    <w:next w:val="740"/>
    <w:link w:val="617"/>
    <w:pPr>
      <w:spacing w:lineRule="auto" w:line="240" w:after="0"/>
    </w:pPr>
    <w:tblPr/>
  </w:style>
  <w:style w:type="table" w:styleId="741">
    <w:name w:val="List Table 5 Dark - Accent 5"/>
    <w:basedOn w:val="628"/>
    <w:next w:val="741"/>
    <w:link w:val="617"/>
    <w:pPr>
      <w:spacing w:lineRule="auto" w:line="240" w:after="0"/>
    </w:pPr>
    <w:tblPr/>
  </w:style>
  <w:style w:type="table" w:styleId="742">
    <w:name w:val="List Table 5 Dark - Accent 6"/>
    <w:basedOn w:val="628"/>
    <w:next w:val="742"/>
    <w:link w:val="617"/>
    <w:pPr>
      <w:spacing w:lineRule="auto" w:line="240" w:after="0"/>
    </w:pPr>
    <w:tblPr/>
  </w:style>
  <w:style w:type="table" w:styleId="743">
    <w:name w:val="Список-таблица 6 цветная1"/>
    <w:basedOn w:val="628"/>
    <w:next w:val="743"/>
    <w:link w:val="617"/>
    <w:pPr>
      <w:spacing w:lineRule="auto" w:line="240" w:after="0"/>
    </w:pPr>
    <w:tblPr/>
  </w:style>
  <w:style w:type="table" w:styleId="744">
    <w:name w:val="List Table 6 Colorful - Accent 1"/>
    <w:basedOn w:val="628"/>
    <w:next w:val="744"/>
    <w:link w:val="617"/>
    <w:pPr>
      <w:spacing w:lineRule="auto" w:line="240" w:after="0"/>
    </w:pPr>
    <w:tblPr/>
  </w:style>
  <w:style w:type="table" w:styleId="745">
    <w:name w:val="List Table 6 Colorful - Accent 2"/>
    <w:basedOn w:val="628"/>
    <w:next w:val="745"/>
    <w:link w:val="617"/>
    <w:pPr>
      <w:spacing w:lineRule="auto" w:line="240" w:after="0"/>
    </w:pPr>
    <w:tblPr/>
  </w:style>
  <w:style w:type="table" w:styleId="746">
    <w:name w:val="List Table 6 Colorful - Accent 3"/>
    <w:basedOn w:val="628"/>
    <w:next w:val="746"/>
    <w:link w:val="617"/>
    <w:pPr>
      <w:spacing w:lineRule="auto" w:line="240" w:after="0"/>
    </w:pPr>
    <w:tblPr/>
  </w:style>
  <w:style w:type="table" w:styleId="747">
    <w:name w:val="List Table 6 Colorful - Accent 4"/>
    <w:basedOn w:val="628"/>
    <w:next w:val="747"/>
    <w:link w:val="617"/>
    <w:pPr>
      <w:spacing w:lineRule="auto" w:line="240" w:after="0"/>
    </w:pPr>
    <w:tblPr/>
  </w:style>
  <w:style w:type="table" w:styleId="748">
    <w:name w:val="List Table 6 Colorful - Accent 5"/>
    <w:basedOn w:val="628"/>
    <w:next w:val="748"/>
    <w:link w:val="617"/>
    <w:pPr>
      <w:spacing w:lineRule="auto" w:line="240" w:after="0"/>
    </w:pPr>
    <w:tblPr/>
  </w:style>
  <w:style w:type="table" w:styleId="749">
    <w:name w:val="List Table 6 Colorful - Accent 6"/>
    <w:basedOn w:val="628"/>
    <w:next w:val="749"/>
    <w:link w:val="617"/>
    <w:pPr>
      <w:spacing w:lineRule="auto" w:line="240" w:after="0"/>
    </w:pPr>
    <w:tblPr/>
  </w:style>
  <w:style w:type="table" w:styleId="750">
    <w:name w:val="Список-таблица 7 цветная1"/>
    <w:basedOn w:val="628"/>
    <w:next w:val="750"/>
    <w:link w:val="617"/>
    <w:pPr>
      <w:spacing w:lineRule="auto" w:line="240" w:after="0"/>
    </w:pPr>
    <w:tblPr/>
  </w:style>
  <w:style w:type="table" w:styleId="751">
    <w:name w:val="List Table 7 Colorful - Accent 1"/>
    <w:basedOn w:val="628"/>
    <w:next w:val="751"/>
    <w:link w:val="617"/>
    <w:pPr>
      <w:spacing w:lineRule="auto" w:line="240" w:after="0"/>
    </w:pPr>
    <w:tblPr/>
  </w:style>
  <w:style w:type="table" w:styleId="752">
    <w:name w:val="List Table 7 Colorful - Accent 2"/>
    <w:basedOn w:val="628"/>
    <w:next w:val="752"/>
    <w:link w:val="617"/>
    <w:pPr>
      <w:spacing w:lineRule="auto" w:line="240" w:after="0"/>
    </w:pPr>
    <w:tblPr/>
  </w:style>
  <w:style w:type="table" w:styleId="753">
    <w:name w:val="List Table 7 Colorful - Accent 3"/>
    <w:basedOn w:val="628"/>
    <w:next w:val="753"/>
    <w:link w:val="617"/>
    <w:pPr>
      <w:spacing w:lineRule="auto" w:line="240" w:after="0"/>
    </w:pPr>
    <w:tblPr/>
  </w:style>
  <w:style w:type="table" w:styleId="754">
    <w:name w:val="List Table 7 Colorful - Accent 4"/>
    <w:basedOn w:val="628"/>
    <w:next w:val="754"/>
    <w:link w:val="617"/>
    <w:pPr>
      <w:spacing w:lineRule="auto" w:line="240" w:after="0"/>
    </w:pPr>
    <w:tblPr/>
  </w:style>
  <w:style w:type="table" w:styleId="755">
    <w:name w:val="List Table 7 Colorful - Accent 5"/>
    <w:basedOn w:val="628"/>
    <w:next w:val="755"/>
    <w:link w:val="617"/>
    <w:pPr>
      <w:spacing w:lineRule="auto" w:line="240" w:after="0"/>
    </w:pPr>
    <w:tblPr/>
  </w:style>
  <w:style w:type="table" w:styleId="756">
    <w:name w:val="List Table 7 Colorful - Accent 6"/>
    <w:basedOn w:val="628"/>
    <w:next w:val="756"/>
    <w:link w:val="617"/>
    <w:pPr>
      <w:spacing w:lineRule="auto" w:line="240" w:after="0"/>
    </w:pPr>
    <w:tblPr/>
  </w:style>
  <w:style w:type="table" w:styleId="757">
    <w:name w:val="Lined - Accent"/>
    <w:basedOn w:val="628"/>
    <w:next w:val="757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58">
    <w:name w:val="Lined - Accent 1"/>
    <w:basedOn w:val="628"/>
    <w:next w:val="758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59">
    <w:name w:val="Lined - Accent 2"/>
    <w:basedOn w:val="628"/>
    <w:next w:val="759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0">
    <w:name w:val="Lined - Accent 3"/>
    <w:basedOn w:val="628"/>
    <w:next w:val="760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1">
    <w:name w:val="Lined - Accent 4"/>
    <w:basedOn w:val="628"/>
    <w:next w:val="761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2">
    <w:name w:val="Lined - Accent 5"/>
    <w:basedOn w:val="628"/>
    <w:next w:val="762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3">
    <w:name w:val="Lined - Accent 6"/>
    <w:basedOn w:val="628"/>
    <w:next w:val="763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4">
    <w:name w:val="Bordered &amp; Lined - Accent"/>
    <w:basedOn w:val="628"/>
    <w:next w:val="764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5">
    <w:name w:val="Bordered &amp; Lined - Accent 1"/>
    <w:basedOn w:val="628"/>
    <w:next w:val="765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6">
    <w:name w:val="Bordered &amp; Lined - Accent 2"/>
    <w:basedOn w:val="628"/>
    <w:next w:val="766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7">
    <w:name w:val="Bordered &amp; Lined - Accent 3"/>
    <w:basedOn w:val="628"/>
    <w:next w:val="767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8">
    <w:name w:val="Bordered &amp; Lined - Accent 4"/>
    <w:basedOn w:val="628"/>
    <w:next w:val="768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69">
    <w:name w:val="Bordered &amp; Lined - Accent 5"/>
    <w:basedOn w:val="628"/>
    <w:next w:val="769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70">
    <w:name w:val="Bordered &amp; Lined - Accent 6"/>
    <w:basedOn w:val="628"/>
    <w:next w:val="770"/>
    <w:link w:val="617"/>
    <w:rPr>
      <w:color w:val="404040"/>
      <w:sz w:val="20"/>
      <w:szCs w:val="20"/>
      <w:lang w:eastAsia="ru-RU"/>
    </w:rPr>
    <w:pPr>
      <w:spacing w:lineRule="auto" w:line="240" w:after="0"/>
    </w:pPr>
    <w:tblPr/>
  </w:style>
  <w:style w:type="table" w:styleId="771">
    <w:name w:val="Bordered"/>
    <w:basedOn w:val="628"/>
    <w:next w:val="771"/>
    <w:link w:val="617"/>
    <w:pPr>
      <w:spacing w:lineRule="auto" w:line="240" w:after="0"/>
    </w:pPr>
    <w:tblPr/>
  </w:style>
  <w:style w:type="table" w:styleId="772">
    <w:name w:val="Bordered - Accent 1"/>
    <w:basedOn w:val="628"/>
    <w:next w:val="772"/>
    <w:link w:val="617"/>
    <w:pPr>
      <w:spacing w:lineRule="auto" w:line="240" w:after="0"/>
    </w:pPr>
    <w:tblPr/>
  </w:style>
  <w:style w:type="table" w:styleId="773">
    <w:name w:val="Bordered - Accent 2"/>
    <w:basedOn w:val="628"/>
    <w:next w:val="773"/>
    <w:link w:val="617"/>
    <w:pPr>
      <w:spacing w:lineRule="auto" w:line="240" w:after="0"/>
    </w:pPr>
    <w:tblPr/>
  </w:style>
  <w:style w:type="table" w:styleId="774">
    <w:name w:val="Bordered - Accent 3"/>
    <w:basedOn w:val="628"/>
    <w:next w:val="774"/>
    <w:link w:val="617"/>
    <w:pPr>
      <w:spacing w:lineRule="auto" w:line="240" w:after="0"/>
    </w:pPr>
    <w:tblPr/>
  </w:style>
  <w:style w:type="table" w:styleId="775">
    <w:name w:val="Bordered - Accent 4"/>
    <w:basedOn w:val="628"/>
    <w:next w:val="775"/>
    <w:link w:val="617"/>
    <w:pPr>
      <w:spacing w:lineRule="auto" w:line="240" w:after="0"/>
    </w:pPr>
    <w:tblPr/>
  </w:style>
  <w:style w:type="table" w:styleId="776">
    <w:name w:val="Bordered - Accent 5"/>
    <w:basedOn w:val="628"/>
    <w:next w:val="776"/>
    <w:link w:val="617"/>
    <w:pPr>
      <w:spacing w:lineRule="auto" w:line="240" w:after="0"/>
    </w:pPr>
    <w:tblPr/>
  </w:style>
  <w:style w:type="table" w:styleId="777">
    <w:name w:val="Bordered - Accent 6"/>
    <w:basedOn w:val="628"/>
    <w:next w:val="777"/>
    <w:link w:val="617"/>
    <w:pPr>
      <w:spacing w:lineRule="auto" w:line="240" w:after="0"/>
    </w:pPr>
    <w:tblPr/>
  </w:style>
  <w:style w:type="paragraph" w:styleId="778">
    <w:name w:val="Текст сноски"/>
    <w:basedOn w:val="617"/>
    <w:next w:val="778"/>
    <w:link w:val="779"/>
    <w:semiHidden/>
    <w:rPr>
      <w:sz w:val="18"/>
    </w:rPr>
    <w:pPr>
      <w:spacing w:lineRule="auto" w:line="240" w:after="40"/>
    </w:pPr>
  </w:style>
  <w:style w:type="character" w:styleId="779">
    <w:name w:val="Текст сноски Знак"/>
    <w:next w:val="779"/>
    <w:link w:val="778"/>
    <w:rPr>
      <w:sz w:val="18"/>
    </w:rPr>
  </w:style>
  <w:style w:type="character" w:styleId="780">
    <w:name w:val="Знак сноски"/>
    <w:next w:val="780"/>
    <w:link w:val="617"/>
    <w:rPr>
      <w:vertAlign w:val="superscript"/>
    </w:rPr>
  </w:style>
  <w:style w:type="paragraph" w:styleId="781">
    <w:name w:val="Текст концевой сноски"/>
    <w:basedOn w:val="617"/>
    <w:next w:val="781"/>
    <w:link w:val="782"/>
    <w:semiHidden/>
    <w:rPr>
      <w:sz w:val="20"/>
    </w:rPr>
    <w:pPr>
      <w:spacing w:lineRule="auto" w:line="240" w:after="0"/>
    </w:pPr>
  </w:style>
  <w:style w:type="character" w:styleId="782">
    <w:name w:val="Текст концевой сноски Знак"/>
    <w:next w:val="782"/>
    <w:link w:val="781"/>
    <w:rPr>
      <w:sz w:val="20"/>
    </w:rPr>
  </w:style>
  <w:style w:type="character" w:styleId="783">
    <w:name w:val="Знак концевой сноски"/>
    <w:next w:val="783"/>
    <w:link w:val="617"/>
    <w:semiHidden/>
    <w:rPr>
      <w:vertAlign w:val="superscript"/>
    </w:rPr>
  </w:style>
  <w:style w:type="paragraph" w:styleId="784">
    <w:name w:val="Оглавление 1"/>
    <w:basedOn w:val="617"/>
    <w:next w:val="617"/>
    <w:link w:val="617"/>
    <w:pPr>
      <w:spacing w:after="57"/>
    </w:pPr>
  </w:style>
  <w:style w:type="paragraph" w:styleId="785">
    <w:name w:val="Оглавление 2"/>
    <w:basedOn w:val="617"/>
    <w:next w:val="617"/>
    <w:link w:val="617"/>
    <w:pPr>
      <w:ind w:left="283"/>
      <w:spacing w:after="57"/>
    </w:pPr>
  </w:style>
  <w:style w:type="paragraph" w:styleId="786">
    <w:name w:val="Оглавление 3"/>
    <w:basedOn w:val="617"/>
    <w:next w:val="617"/>
    <w:link w:val="617"/>
    <w:pPr>
      <w:ind w:left="567"/>
      <w:spacing w:after="57"/>
    </w:pPr>
  </w:style>
  <w:style w:type="paragraph" w:styleId="787">
    <w:name w:val="Оглавление 4"/>
    <w:basedOn w:val="617"/>
    <w:next w:val="617"/>
    <w:link w:val="617"/>
    <w:pPr>
      <w:ind w:left="850"/>
      <w:spacing w:after="57"/>
    </w:pPr>
  </w:style>
  <w:style w:type="paragraph" w:styleId="788">
    <w:name w:val="Оглавление 5"/>
    <w:basedOn w:val="617"/>
    <w:next w:val="617"/>
    <w:link w:val="617"/>
    <w:pPr>
      <w:ind w:left="1134"/>
      <w:spacing w:after="57"/>
    </w:pPr>
  </w:style>
  <w:style w:type="paragraph" w:styleId="789">
    <w:name w:val="Оглавление 6"/>
    <w:basedOn w:val="617"/>
    <w:next w:val="617"/>
    <w:link w:val="617"/>
    <w:pPr>
      <w:ind w:left="1417"/>
      <w:spacing w:after="57"/>
    </w:pPr>
  </w:style>
  <w:style w:type="paragraph" w:styleId="790">
    <w:name w:val="Оглавление 7"/>
    <w:basedOn w:val="617"/>
    <w:next w:val="617"/>
    <w:link w:val="617"/>
    <w:pPr>
      <w:ind w:left="1701"/>
      <w:spacing w:after="57"/>
    </w:pPr>
  </w:style>
  <w:style w:type="paragraph" w:styleId="791">
    <w:name w:val="Оглавление 8"/>
    <w:basedOn w:val="617"/>
    <w:next w:val="617"/>
    <w:link w:val="617"/>
    <w:pPr>
      <w:ind w:left="1984"/>
      <w:spacing w:after="57"/>
    </w:pPr>
  </w:style>
  <w:style w:type="paragraph" w:styleId="792">
    <w:name w:val="Оглавление 9"/>
    <w:basedOn w:val="617"/>
    <w:next w:val="617"/>
    <w:link w:val="617"/>
    <w:pPr>
      <w:ind w:left="2268"/>
      <w:spacing w:after="57"/>
    </w:pPr>
  </w:style>
  <w:style w:type="paragraph" w:styleId="793">
    <w:name w:val="Заголовок оглавления"/>
    <w:next w:val="793"/>
    <w:link w:val="617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794">
    <w:name w:val="Перечень рисунков"/>
    <w:basedOn w:val="617"/>
    <w:next w:val="617"/>
    <w:link w:val="617"/>
    <w:pPr>
      <w:spacing w:after="0"/>
    </w:pPr>
  </w:style>
  <w:style w:type="character" w:styleId="795">
    <w:name w:val="Без интервала Знак"/>
    <w:basedOn w:val="627"/>
    <w:next w:val="795"/>
    <w:link w:val="796"/>
  </w:style>
  <w:style w:type="paragraph" w:styleId="796">
    <w:name w:val="Без интервала"/>
    <w:next w:val="796"/>
    <w:link w:val="795"/>
    <w:rPr>
      <w:sz w:val="22"/>
      <w:szCs w:val="22"/>
      <w:lang w:val="ru-RU" w:bidi="ar-SA" w:eastAsia="en-US"/>
    </w:rPr>
  </w:style>
  <w:style w:type="table" w:styleId="797">
    <w:name w:val="Сетка таблицы"/>
    <w:basedOn w:val="628"/>
    <w:next w:val="797"/>
    <w:link w:val="617"/>
    <w:rPr>
      <w:rFonts w:eastAsia="Arial"/>
      <w:sz w:val="24"/>
      <w:szCs w:val="24"/>
      <w:lang w:eastAsia="ru-RU"/>
    </w:rPr>
    <w:pPr>
      <w:spacing w:lineRule="auto" w:line="240" w:after="0"/>
    </w:pPr>
    <w:tblPr/>
  </w:style>
  <w:style w:type="character" w:styleId="798">
    <w:name w:val="Заголовок 1 Знак"/>
    <w:next w:val="798"/>
    <w:link w:val="618"/>
    <w:rPr>
      <w:rFonts w:ascii="Times New Roman" w:hAnsi="Times New Roman" w:eastAsia="Times New Roman"/>
      <w:b/>
      <w:bCs/>
      <w:sz w:val="48"/>
      <w:szCs w:val="48"/>
      <w:lang w:eastAsia="ru-RU"/>
    </w:rPr>
  </w:style>
  <w:style w:type="character" w:styleId="799">
    <w:name w:val="Заголовок 5 Знак"/>
    <w:next w:val="799"/>
    <w:link w:val="622"/>
    <w:rPr>
      <w:rFonts w:ascii="Cambria" w:hAnsi="Cambria" w:eastAsia="Arial"/>
      <w:color w:val="365F91"/>
      <w:lang w:eastAsia="ru-RU"/>
    </w:rPr>
  </w:style>
  <w:style w:type="character" w:styleId="800">
    <w:name w:val="Гиперссылка"/>
    <w:next w:val="800"/>
    <w:link w:val="617"/>
    <w:rPr>
      <w:color w:val="0000FF"/>
      <w:u w:val="single"/>
    </w:rPr>
  </w:style>
  <w:style w:type="paragraph" w:styleId="801">
    <w:name w:val="Обычный (веб)"/>
    <w:basedOn w:val="617"/>
    <w:next w:val="801"/>
    <w:link w:val="617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802">
    <w:name w:val="Заголовок 3 Знак"/>
    <w:next w:val="802"/>
    <w:link w:val="620"/>
    <w:semiHidden/>
    <w:rPr>
      <w:rFonts w:ascii="Cambria" w:hAnsi="Cambria" w:eastAsia="Arial"/>
      <w:b/>
      <w:bCs/>
      <w:color w:val="4F81BD"/>
      <w:lang w:eastAsia="ru-RU"/>
    </w:rPr>
  </w:style>
  <w:style w:type="character" w:styleId="803">
    <w:name w:val="Строгий"/>
    <w:next w:val="803"/>
    <w:link w:val="617"/>
    <w:rPr>
      <w:b/>
      <w:bCs/>
    </w:rPr>
  </w:style>
  <w:style w:type="paragraph" w:styleId="804">
    <w:name w:val="Table Paragraph"/>
    <w:basedOn w:val="617"/>
    <w:next w:val="804"/>
    <w:link w:val="617"/>
    <w:rPr>
      <w:rFonts w:ascii="Times New Roman" w:hAnsi="Times New Roman" w:eastAsia="Times New Roman"/>
      <w:lang w:bidi="ru-RU"/>
    </w:rPr>
    <w:pPr>
      <w:ind w:left="107"/>
      <w:spacing w:lineRule="auto" w:line="240" w:after="0"/>
      <w:widowControl w:val="off"/>
    </w:pPr>
  </w:style>
  <w:style w:type="paragraph" w:styleId="805">
    <w:name w:val="Абзац списка"/>
    <w:basedOn w:val="617"/>
    <w:next w:val="805"/>
    <w:link w:val="617"/>
    <w:rPr>
      <w:rFonts w:eastAsia="Calibri"/>
      <w:sz w:val="24"/>
      <w:szCs w:val="24"/>
      <w:lang w:eastAsia="en-US"/>
    </w:rPr>
    <w:pPr>
      <w:contextualSpacing w:val="true"/>
      <w:ind w:left="720"/>
      <w:spacing w:lineRule="auto" w:line="240" w:after="0"/>
    </w:pPr>
  </w:style>
  <w:style w:type="character" w:styleId="806">
    <w:name w:val="Нет"/>
    <w:next w:val="806"/>
    <w:link w:val="617"/>
  </w:style>
  <w:style w:type="paragraph" w:styleId="807">
    <w:name w:val="docdata,docy,v5,7733,bqiaagaaeyqcaaagiaiaaapkgwaabfibaaaaaaaaaaaaaaaaaaaaaaaaaaaaaaaaaaaaaaaaaaaaaaaaaaaaaaaaaaaaaaaaaaaaaaaaaaaaaaaaaaaaaaaaaaaaaaaaaaaaaaaaaaaaaaaaaaaaaaaaaaaaaaaaaaaaaaaaaaaaaaaaaaaaaaaaaaaaaaaaaaaaaaaaaaaaaaaaaaaaaaaaaaaaaaaaaaaaaaaa"/>
    <w:basedOn w:val="617"/>
    <w:next w:val="807"/>
    <w:link w:val="617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1492" w:default="1">
    <w:name w:val="Default Paragraph Font"/>
    <w:uiPriority w:val="1"/>
    <w:semiHidden/>
    <w:unhideWhenUsed/>
  </w:style>
  <w:style w:type="numbering" w:styleId="1493" w:default="1">
    <w:name w:val="No List"/>
    <w:uiPriority w:val="99"/>
    <w:semiHidden/>
    <w:unhideWhenUsed/>
  </w:style>
  <w:style w:type="paragraph" w:styleId="1494" w:default="1">
    <w:name w:val="Normal"/>
    <w:qFormat/>
  </w:style>
  <w:style w:type="table" w:styleId="14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Акинфиев Алексей Владимирович</cp:lastModifiedBy>
  <cp:revision>1</cp:revision>
  <dcterms:modified xsi:type="dcterms:W3CDTF">2022-03-29T07:21:13Z</dcterms:modified>
</cp:coreProperties>
</file>